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E7E3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4BA9A929" w14:textId="77777777" w:rsidR="0079276E" w:rsidRDefault="0079276E" w:rsidP="00B55B58">
      <w:pPr>
        <w:pStyle w:val="Corpsdetexte"/>
        <w:rPr>
          <w:noProof/>
        </w:rPr>
      </w:pPr>
    </w:p>
    <w:p w14:paraId="46CB5E7D" w14:textId="77777777" w:rsidR="0079276E" w:rsidRPr="0079276E" w:rsidRDefault="0079276E" w:rsidP="00B55B58">
      <w:pPr>
        <w:pStyle w:val="Corpsdetexte"/>
      </w:pPr>
    </w:p>
    <w:p w14:paraId="02F4BE07" w14:textId="77777777" w:rsidR="000924D0" w:rsidRDefault="000924D0" w:rsidP="00B55B58">
      <w:pPr>
        <w:pStyle w:val="Corpsdetexte"/>
      </w:pPr>
    </w:p>
    <w:p w14:paraId="022AB324" w14:textId="77777777" w:rsidR="001200FD" w:rsidRDefault="001200FD" w:rsidP="00B55B58">
      <w:pPr>
        <w:pStyle w:val="Corpsdetexte"/>
      </w:pPr>
    </w:p>
    <w:p w14:paraId="3B272015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7"/>
        <w:gridCol w:w="4985"/>
      </w:tblGrid>
      <w:tr w:rsidR="00941377" w:rsidRPr="00DD482C" w14:paraId="5FE3F675" w14:textId="77777777" w:rsidTr="00F261BB">
        <w:trPr>
          <w:trHeight w:val="483"/>
        </w:trPr>
        <w:tc>
          <w:tcPr>
            <w:tcW w:w="5110" w:type="dxa"/>
          </w:tcPr>
          <w:p w14:paraId="62CE1701" w14:textId="77777777" w:rsidR="00F0355C" w:rsidRPr="00C416FD" w:rsidRDefault="00F0355C" w:rsidP="00F0355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noProof/>
                <w:szCs w:val="16"/>
              </w:rPr>
            </w:pPr>
            <w:r w:rsidRPr="00C416FD">
              <w:rPr>
                <w:rFonts w:cs="Arial"/>
                <w:b/>
                <w:noProof/>
                <w:szCs w:val="16"/>
              </w:rPr>
              <w:t xml:space="preserve">Bureau </w:t>
            </w:r>
          </w:p>
          <w:p w14:paraId="17556386" w14:textId="77777777" w:rsidR="00F0355C" w:rsidRPr="00C416FD" w:rsidRDefault="00F0355C" w:rsidP="00F0355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noProof/>
                <w:szCs w:val="16"/>
              </w:rPr>
            </w:pPr>
            <w:r w:rsidRPr="00C416FD">
              <w:rPr>
                <w:rFonts w:cs="Arial"/>
                <w:noProof/>
                <w:szCs w:val="16"/>
              </w:rPr>
              <w:t>N° de courrier</w:t>
            </w:r>
          </w:p>
          <w:p w14:paraId="41D7BD35" w14:textId="77777777" w:rsidR="00F0355C" w:rsidRPr="00C416FD" w:rsidRDefault="00F0355C" w:rsidP="00F0355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noProof/>
                <w:szCs w:val="16"/>
              </w:rPr>
            </w:pPr>
            <w:r w:rsidRPr="00C416FD">
              <w:rPr>
                <w:rFonts w:cs="Arial"/>
                <w:noProof/>
                <w:szCs w:val="16"/>
              </w:rPr>
              <w:t>Affaire suivie par :</w:t>
            </w:r>
          </w:p>
          <w:p w14:paraId="0C827692" w14:textId="77777777" w:rsidR="00F0355C" w:rsidRPr="00C416FD" w:rsidRDefault="00F0355C" w:rsidP="00F0355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noProof/>
                <w:szCs w:val="16"/>
              </w:rPr>
            </w:pPr>
            <w:r>
              <w:rPr>
                <w:rFonts w:cs="Arial"/>
                <w:noProof/>
                <w:szCs w:val="16"/>
              </w:rPr>
              <w:t>Josiane MARQUET</w:t>
            </w:r>
          </w:p>
          <w:p w14:paraId="040B6A20" w14:textId="77777777" w:rsidR="00F0355C" w:rsidRPr="00C416FD" w:rsidRDefault="00F0355C" w:rsidP="00F0355C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noProof/>
                <w:szCs w:val="16"/>
              </w:rPr>
            </w:pPr>
            <w:r w:rsidRPr="00C416FD">
              <w:rPr>
                <w:rFonts w:cs="Arial"/>
                <w:noProof/>
                <w:szCs w:val="16"/>
              </w:rPr>
              <w:t xml:space="preserve">Tél : </w:t>
            </w:r>
            <w:r>
              <w:rPr>
                <w:rFonts w:cs="Arial"/>
                <w:noProof/>
                <w:szCs w:val="16"/>
              </w:rPr>
              <w:t>04 71 49 00 64</w:t>
            </w:r>
          </w:p>
          <w:p w14:paraId="44F3121C" w14:textId="77777777" w:rsidR="00F0355C" w:rsidRPr="00C416FD" w:rsidRDefault="00F0355C" w:rsidP="00F0355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noProof/>
                <w:szCs w:val="16"/>
              </w:rPr>
            </w:pPr>
            <w:r w:rsidRPr="00C416FD">
              <w:rPr>
                <w:rFonts w:cs="Arial"/>
                <w:noProof/>
                <w:szCs w:val="16"/>
              </w:rPr>
              <w:t xml:space="preserve">Mél : </w:t>
            </w:r>
            <w:hyperlink r:id="rId11" w:history="1">
              <w:r w:rsidRPr="00986680">
                <w:rPr>
                  <w:rStyle w:val="Lienhypertexte"/>
                  <w:rFonts w:cs="Arial"/>
                  <w:noProof/>
                  <w:szCs w:val="16"/>
                </w:rPr>
                <w:t>0</w:t>
              </w:r>
              <w:r w:rsidRPr="00986680">
                <w:rPr>
                  <w:rStyle w:val="Lienhypertexte"/>
                  <w:szCs w:val="16"/>
                </w:rPr>
                <w:t>150018N</w:t>
              </w:r>
              <w:r w:rsidRPr="00986680">
                <w:rPr>
                  <w:rStyle w:val="Lienhypertexte"/>
                  <w:rFonts w:cs="Arial"/>
                  <w:noProof/>
                  <w:szCs w:val="16"/>
                </w:rPr>
                <w:t>@ac-clermont.fr</w:t>
              </w:r>
            </w:hyperlink>
          </w:p>
          <w:p w14:paraId="3C0A96C3" w14:textId="77777777" w:rsidR="00F0355C" w:rsidRPr="00C416FD" w:rsidRDefault="00F0355C" w:rsidP="00F0355C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noProof/>
                <w:szCs w:val="16"/>
              </w:rPr>
            </w:pPr>
          </w:p>
          <w:p w14:paraId="7D468177" w14:textId="77777777" w:rsidR="00F0355C" w:rsidRPr="00C416FD" w:rsidRDefault="00F0355C" w:rsidP="00F0355C">
            <w:pPr>
              <w:pStyle w:val="Texte-Adresseligne1"/>
              <w:framePr w:wrap="notBeside"/>
              <w:rPr>
                <w:noProof/>
                <w:position w:val="1"/>
              </w:rPr>
            </w:pPr>
            <w:r>
              <w:rPr>
                <w:noProof/>
                <w:position w:val="1"/>
              </w:rPr>
              <w:t>4 rue du collège</w:t>
            </w:r>
          </w:p>
          <w:p w14:paraId="4AFBB987" w14:textId="14E1AF24" w:rsidR="00941377" w:rsidRDefault="00F0355C" w:rsidP="00F0355C">
            <w:pPr>
              <w:pStyle w:val="Corpsdetexte"/>
            </w:pPr>
            <w:r>
              <w:rPr>
                <w:noProof/>
                <w:position w:val="1"/>
              </w:rPr>
              <w:t>15600 MAURS</w:t>
            </w:r>
            <w:r w:rsidRPr="00C416FD">
              <w:rPr>
                <w:noProof/>
                <w:position w:val="1"/>
              </w:rPr>
              <w:br/>
            </w:r>
          </w:p>
        </w:tc>
        <w:tc>
          <w:tcPr>
            <w:tcW w:w="5110" w:type="dxa"/>
          </w:tcPr>
          <w:p w14:paraId="360940E4" w14:textId="0FEE4874" w:rsidR="00941377" w:rsidRPr="00A405FA" w:rsidRDefault="00F0355C" w:rsidP="00B55B58">
            <w:pPr>
              <w:pStyle w:val="Dat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Maurs, le 8 octobre 2025</w:t>
            </w:r>
          </w:p>
          <w:p w14:paraId="1C0B444C" w14:textId="77777777" w:rsidR="006A4ADA" w:rsidRDefault="006A4ADA" w:rsidP="006A4ADA">
            <w:pPr>
              <w:pStyle w:val="Corpsdetexte"/>
            </w:pPr>
          </w:p>
          <w:p w14:paraId="7747C670" w14:textId="77777777" w:rsidR="006A4ADA" w:rsidRDefault="006A4ADA" w:rsidP="006A4ADA">
            <w:pPr>
              <w:pStyle w:val="Corpsdetexte"/>
              <w:jc w:val="right"/>
            </w:pPr>
          </w:p>
          <w:p w14:paraId="1794A4AF" w14:textId="77777777" w:rsidR="006A4ADA" w:rsidRDefault="006A4ADA" w:rsidP="006A4ADA">
            <w:pPr>
              <w:pStyle w:val="Corpsdetexte"/>
              <w:jc w:val="right"/>
            </w:pPr>
          </w:p>
          <w:p w14:paraId="3C7E99ED" w14:textId="77777777" w:rsidR="00941377" w:rsidRDefault="00941377" w:rsidP="00DD482C">
            <w:pPr>
              <w:pStyle w:val="Corpsdetexte"/>
              <w:jc w:val="right"/>
            </w:pPr>
          </w:p>
        </w:tc>
      </w:tr>
    </w:tbl>
    <w:p w14:paraId="4772CCC8" w14:textId="0B80F1FB" w:rsidR="003240AC" w:rsidRDefault="003240AC" w:rsidP="00B55B58">
      <w:pPr>
        <w:pStyle w:val="Corpsdetexte"/>
        <w:sectPr w:rsidR="003240AC" w:rsidSect="00930B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1A26EC2D" w14:textId="77777777" w:rsidR="00D64015" w:rsidRDefault="00D64015" w:rsidP="007E2D34">
      <w:pPr>
        <w:pStyle w:val="Corpsdetexte"/>
      </w:pPr>
    </w:p>
    <w:p w14:paraId="623F33D1" w14:textId="77777777" w:rsidR="00D64015" w:rsidRDefault="00D64015" w:rsidP="007E2D34">
      <w:pPr>
        <w:pStyle w:val="Corpsdetexte"/>
      </w:pPr>
    </w:p>
    <w:p w14:paraId="2DB3BEFB" w14:textId="77777777" w:rsidR="00D64015" w:rsidRDefault="00D64015" w:rsidP="007E2D34">
      <w:pPr>
        <w:pStyle w:val="Corpsdetexte"/>
      </w:pPr>
    </w:p>
    <w:p w14:paraId="63B265CB" w14:textId="31C5A25B" w:rsidR="00DD482C" w:rsidRDefault="004C666C" w:rsidP="007E2D34">
      <w:pPr>
        <w:pStyle w:val="Corpsdetexte"/>
      </w:pPr>
      <w:r>
        <w:t xml:space="preserve">Objet : </w:t>
      </w:r>
      <w:r w:rsidR="00FD50D8">
        <w:t xml:space="preserve">Planning permanences PsyEN </w:t>
      </w:r>
      <w:r w:rsidR="003A3914">
        <w:t xml:space="preserve">Fanny MAZARS </w:t>
      </w:r>
      <w:r w:rsidR="00FD50D8">
        <w:t>au Collège des Portes du Midi</w:t>
      </w:r>
      <w:r w:rsidR="007426A8">
        <w:t xml:space="preserve"> jusqu’aux vacances d’avril.</w:t>
      </w:r>
    </w:p>
    <w:p w14:paraId="4DF808F1" w14:textId="77777777" w:rsidR="004C666C" w:rsidRPr="00FD50D8" w:rsidRDefault="004C666C" w:rsidP="007E2D34">
      <w:pPr>
        <w:pStyle w:val="Corpsdetexte"/>
        <w:rPr>
          <w:sz w:val="18"/>
        </w:rPr>
      </w:pPr>
    </w:p>
    <w:p w14:paraId="3F7BEA7B" w14:textId="77777777" w:rsidR="00D64015" w:rsidRPr="00FD50D8" w:rsidRDefault="00D64015" w:rsidP="007E2D34">
      <w:pPr>
        <w:pStyle w:val="Corpsdetexte"/>
        <w:rPr>
          <w:sz w:val="18"/>
        </w:rPr>
      </w:pPr>
    </w:p>
    <w:p w14:paraId="0FDF3DDD" w14:textId="77777777" w:rsidR="00FD50D8" w:rsidRPr="00FD50D8" w:rsidRDefault="00FD50D8" w:rsidP="00FD50D8">
      <w:pPr>
        <w:rPr>
          <w:sz w:val="20"/>
        </w:rPr>
      </w:pPr>
      <w:r w:rsidRPr="00FD50D8">
        <w:rPr>
          <w:sz w:val="20"/>
        </w:rPr>
        <w:t>RV à prendre au secrétariat du collège.</w:t>
      </w:r>
    </w:p>
    <w:p w14:paraId="0254FE36" w14:textId="77777777" w:rsidR="00FD50D8" w:rsidRPr="00FD50D8" w:rsidRDefault="00FD50D8" w:rsidP="00FD50D8">
      <w:pPr>
        <w:rPr>
          <w:sz w:val="20"/>
        </w:rPr>
      </w:pPr>
      <w:r w:rsidRPr="00FD50D8">
        <w:rPr>
          <w:sz w:val="20"/>
        </w:rPr>
        <w:t>Présence environ un vendredi sur 2 ou 3 : Permanences à partir de 9h.</w:t>
      </w:r>
    </w:p>
    <w:p w14:paraId="11A91691" w14:textId="77777777" w:rsidR="00FD50D8" w:rsidRDefault="00FD50D8" w:rsidP="00FD50D8">
      <w:pPr>
        <w:rPr>
          <w:sz w:val="20"/>
        </w:rPr>
      </w:pPr>
    </w:p>
    <w:p w14:paraId="1ED36DF4" w14:textId="77777777" w:rsidR="00FD50D8" w:rsidRPr="00FD50D8" w:rsidRDefault="00FD50D8" w:rsidP="00FD50D8">
      <w:pPr>
        <w:rPr>
          <w:sz w:val="20"/>
        </w:rPr>
      </w:pPr>
    </w:p>
    <w:p w14:paraId="302DF9BE" w14:textId="77777777" w:rsidR="00FD50D8" w:rsidRPr="00FD50D8" w:rsidRDefault="00FD50D8" w:rsidP="00FD50D8">
      <w:pPr>
        <w:rPr>
          <w:b/>
          <w:i/>
          <w:sz w:val="20"/>
          <w:u w:val="single"/>
        </w:rPr>
      </w:pPr>
      <w:r w:rsidRPr="00FD50D8">
        <w:rPr>
          <w:b/>
          <w:i/>
          <w:sz w:val="20"/>
          <w:u w:val="single"/>
        </w:rPr>
        <w:t>Planning prévisionnel :</w:t>
      </w:r>
    </w:p>
    <w:p w14:paraId="6ED2A82A" w14:textId="77777777" w:rsidR="00FD50D8" w:rsidRDefault="00FD50D8" w:rsidP="00FD50D8">
      <w:pPr>
        <w:widowControl/>
        <w:autoSpaceDE/>
        <w:autoSpaceDN/>
        <w:spacing w:before="120" w:after="160" w:line="360" w:lineRule="auto"/>
        <w:contextualSpacing/>
        <w:rPr>
          <w:sz w:val="20"/>
        </w:rPr>
      </w:pPr>
    </w:p>
    <w:p w14:paraId="228A51AA" w14:textId="77777777" w:rsidR="00FD50D8" w:rsidRDefault="00FD50D8" w:rsidP="00FD50D8">
      <w:pPr>
        <w:widowControl/>
        <w:autoSpaceDE/>
        <w:autoSpaceDN/>
        <w:spacing w:before="120" w:after="160" w:line="360" w:lineRule="auto"/>
        <w:contextualSpacing/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F0355C" w14:paraId="3FB5C21B" w14:textId="77777777" w:rsidTr="001F23D4">
        <w:trPr>
          <w:trHeight w:hRule="exact" w:val="665"/>
        </w:trPr>
        <w:tc>
          <w:tcPr>
            <w:tcW w:w="4986" w:type="dxa"/>
          </w:tcPr>
          <w:p w14:paraId="5DB47A36" w14:textId="77777777" w:rsidR="00F0355C" w:rsidRPr="00F0355C" w:rsidRDefault="00F0355C" w:rsidP="00F0355C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spacing w:before="120" w:after="160" w:line="360" w:lineRule="auto"/>
              <w:ind w:left="714" w:hanging="357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Vendredi 7 novembre</w:t>
            </w:r>
          </w:p>
          <w:p w14:paraId="37D7702A" w14:textId="77777777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14:paraId="5EF6DE29" w14:textId="454C43FF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- Vendredi 6 février</w:t>
            </w:r>
          </w:p>
        </w:tc>
      </w:tr>
      <w:tr w:rsidR="00F0355C" w14:paraId="213B22C2" w14:textId="77777777" w:rsidTr="001F23D4">
        <w:trPr>
          <w:trHeight w:hRule="exact" w:val="562"/>
        </w:trPr>
        <w:tc>
          <w:tcPr>
            <w:tcW w:w="4986" w:type="dxa"/>
          </w:tcPr>
          <w:p w14:paraId="0A3ECBFB" w14:textId="77777777" w:rsidR="00F0355C" w:rsidRPr="00F0355C" w:rsidRDefault="00F0355C" w:rsidP="00F0355C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spacing w:before="120" w:after="160" w:line="360" w:lineRule="auto"/>
              <w:ind w:left="714" w:hanging="357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Vendredi 21 novembre</w:t>
            </w:r>
          </w:p>
          <w:p w14:paraId="3AE45F46" w14:textId="77777777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14:paraId="6627D59F" w14:textId="46B68A39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- Vendredi 6 mars</w:t>
            </w:r>
          </w:p>
        </w:tc>
      </w:tr>
      <w:tr w:rsidR="00F0355C" w14:paraId="57DB1B4D" w14:textId="77777777" w:rsidTr="001F23D4">
        <w:trPr>
          <w:trHeight w:hRule="exact" w:val="571"/>
        </w:trPr>
        <w:tc>
          <w:tcPr>
            <w:tcW w:w="4986" w:type="dxa"/>
          </w:tcPr>
          <w:p w14:paraId="46E87889" w14:textId="77777777" w:rsidR="00F0355C" w:rsidRPr="00F0355C" w:rsidRDefault="00F0355C" w:rsidP="00F0355C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spacing w:before="120" w:after="160" w:line="360" w:lineRule="auto"/>
              <w:ind w:left="714" w:hanging="357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Vendredi 5 décembre</w:t>
            </w:r>
          </w:p>
          <w:p w14:paraId="74B138D3" w14:textId="77777777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14:paraId="4DDDFA60" w14:textId="5C866AF4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- Vendredi 20 mars</w:t>
            </w:r>
          </w:p>
        </w:tc>
      </w:tr>
      <w:tr w:rsidR="00F0355C" w14:paraId="0FDD1F3E" w14:textId="77777777" w:rsidTr="001F23D4">
        <w:trPr>
          <w:trHeight w:hRule="exact" w:val="550"/>
        </w:trPr>
        <w:tc>
          <w:tcPr>
            <w:tcW w:w="4986" w:type="dxa"/>
          </w:tcPr>
          <w:p w14:paraId="57D73CE9" w14:textId="77777777" w:rsidR="00F0355C" w:rsidRPr="00F0355C" w:rsidRDefault="00F0355C" w:rsidP="00F0355C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spacing w:before="120" w:after="160" w:line="360" w:lineRule="auto"/>
              <w:ind w:left="714" w:hanging="357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Vendredi 9 janvier</w:t>
            </w:r>
          </w:p>
          <w:p w14:paraId="0BB33E6E" w14:textId="77777777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14:paraId="766EB330" w14:textId="4D3A7295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- Vendredi 3 avril</w:t>
            </w:r>
          </w:p>
        </w:tc>
      </w:tr>
      <w:tr w:rsidR="00F0355C" w14:paraId="7ADD4210" w14:textId="77777777" w:rsidTr="001F23D4">
        <w:trPr>
          <w:trHeight w:hRule="exact" w:val="576"/>
        </w:trPr>
        <w:tc>
          <w:tcPr>
            <w:tcW w:w="4986" w:type="dxa"/>
          </w:tcPr>
          <w:p w14:paraId="00CB9830" w14:textId="77777777" w:rsidR="00F0355C" w:rsidRPr="00F0355C" w:rsidRDefault="00F0355C" w:rsidP="00F0355C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spacing w:before="120" w:after="160" w:line="360" w:lineRule="auto"/>
              <w:ind w:left="714" w:hanging="357"/>
              <w:contextualSpacing/>
              <w:rPr>
                <w:sz w:val="28"/>
                <w:szCs w:val="28"/>
              </w:rPr>
            </w:pPr>
            <w:r w:rsidRPr="00F0355C">
              <w:rPr>
                <w:sz w:val="28"/>
                <w:szCs w:val="28"/>
              </w:rPr>
              <w:t>Vendredi 16 janvier</w:t>
            </w:r>
          </w:p>
          <w:p w14:paraId="31044918" w14:textId="77777777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14:paraId="0C74E0B5" w14:textId="77777777" w:rsidR="00F0355C" w:rsidRPr="00F0355C" w:rsidRDefault="00F0355C" w:rsidP="00FD50D8">
            <w:pPr>
              <w:widowControl/>
              <w:autoSpaceDE/>
              <w:autoSpaceDN/>
              <w:spacing w:before="120" w:after="160" w:line="360" w:lineRule="auto"/>
              <w:contextualSpacing/>
              <w:rPr>
                <w:sz w:val="28"/>
                <w:szCs w:val="28"/>
              </w:rPr>
            </w:pPr>
          </w:p>
        </w:tc>
      </w:tr>
    </w:tbl>
    <w:p w14:paraId="2F6BAAB8" w14:textId="77777777" w:rsidR="00FD50D8" w:rsidRPr="00FD50D8" w:rsidRDefault="00FD50D8" w:rsidP="00FD50D8">
      <w:pPr>
        <w:widowControl/>
        <w:autoSpaceDE/>
        <w:autoSpaceDN/>
        <w:spacing w:before="120" w:after="160" w:line="360" w:lineRule="auto"/>
        <w:contextualSpacing/>
        <w:rPr>
          <w:sz w:val="20"/>
        </w:rPr>
        <w:sectPr w:rsidR="00FD50D8" w:rsidRPr="00FD50D8" w:rsidSect="002C53DF">
          <w:headerReference w:type="default" r:id="rId18"/>
          <w:footerReference w:type="default" r:id="rId19"/>
          <w:type w:val="continuous"/>
          <w:pgSz w:w="11910" w:h="16840"/>
          <w:pgMar w:top="964" w:right="964" w:bottom="964" w:left="964" w:header="720" w:footer="720" w:gutter="0"/>
          <w:cols w:space="720"/>
          <w:docGrid w:linePitch="299"/>
        </w:sectPr>
      </w:pPr>
    </w:p>
    <w:p w14:paraId="0D562853" w14:textId="77777777" w:rsidR="00F0355C" w:rsidRPr="00F0355C" w:rsidRDefault="00F0355C" w:rsidP="00F0355C">
      <w:pPr>
        <w:widowControl/>
        <w:autoSpaceDE/>
        <w:autoSpaceDN/>
        <w:spacing w:before="120" w:after="160" w:line="360" w:lineRule="auto"/>
        <w:ind w:left="357"/>
        <w:contextualSpacing/>
        <w:rPr>
          <w:sz w:val="20"/>
        </w:rPr>
      </w:pPr>
    </w:p>
    <w:p w14:paraId="3E648B7D" w14:textId="77777777" w:rsidR="00F0355C" w:rsidRDefault="00F0355C" w:rsidP="007E2D34">
      <w:pPr>
        <w:pStyle w:val="Corpsdetexte"/>
      </w:pPr>
    </w:p>
    <w:p w14:paraId="130CA39D" w14:textId="77777777" w:rsidR="00F0355C" w:rsidRDefault="00F0355C" w:rsidP="007E2D34">
      <w:pPr>
        <w:pStyle w:val="Corpsdetexte"/>
      </w:pPr>
    </w:p>
    <w:p w14:paraId="0FC6626B" w14:textId="324819A5" w:rsidR="00F0355C" w:rsidRDefault="00F0355C" w:rsidP="007E2D34">
      <w:pPr>
        <w:pStyle w:val="Corpsdetexte"/>
        <w:sectPr w:rsidR="00F0355C" w:rsidSect="00FD50D8">
          <w:type w:val="continuous"/>
          <w:pgSz w:w="11910" w:h="16840"/>
          <w:pgMar w:top="964" w:right="964" w:bottom="964" w:left="964" w:header="720" w:footer="720" w:gutter="0"/>
          <w:cols w:num="2" w:space="720"/>
          <w:docGrid w:linePitch="299"/>
        </w:sectPr>
      </w:pPr>
    </w:p>
    <w:p w14:paraId="48BA634F" w14:textId="77777777" w:rsidR="00D64015" w:rsidRDefault="00D64015" w:rsidP="007E2D34">
      <w:pPr>
        <w:pStyle w:val="Corpsdetexte"/>
      </w:pPr>
    </w:p>
    <w:p w14:paraId="3180AFA2" w14:textId="77777777" w:rsidR="00D64015" w:rsidRDefault="00D64015" w:rsidP="007E2D34">
      <w:pPr>
        <w:pStyle w:val="Corpsdetexte"/>
      </w:pPr>
    </w:p>
    <w:p w14:paraId="78F69566" w14:textId="628CD8FB" w:rsidR="003240AC" w:rsidRDefault="00F36110" w:rsidP="001F209A">
      <w:pPr>
        <w:pStyle w:val="Signat"/>
        <w:rPr>
          <w:sz w:val="20"/>
          <w:szCs w:val="20"/>
        </w:rPr>
      </w:pPr>
      <w:r>
        <w:rPr>
          <w:sz w:val="20"/>
          <w:szCs w:val="20"/>
        </w:rPr>
        <w:t>P</w:t>
      </w:r>
      <w:r w:rsidR="00FD50D8">
        <w:rPr>
          <w:sz w:val="20"/>
          <w:szCs w:val="20"/>
        </w:rPr>
        <w:t>s</w:t>
      </w:r>
      <w:r w:rsidR="0089208E">
        <w:rPr>
          <w:sz w:val="20"/>
          <w:szCs w:val="20"/>
        </w:rPr>
        <w:t>ychologue de l’Education Nationale</w:t>
      </w:r>
    </w:p>
    <w:p w14:paraId="26CE756C" w14:textId="77777777" w:rsidR="0089208E" w:rsidRPr="0089208E" w:rsidRDefault="0089208E" w:rsidP="0089208E">
      <w:pPr>
        <w:pStyle w:val="Corpsdetexte"/>
        <w:jc w:val="right"/>
        <w:rPr>
          <w:b/>
        </w:rPr>
      </w:pPr>
      <w:r w:rsidRPr="0089208E">
        <w:rPr>
          <w:b/>
        </w:rPr>
        <w:t>Directrice du CIO d’Aurillac – Saint-Flour</w:t>
      </w:r>
    </w:p>
    <w:p w14:paraId="597B8461" w14:textId="77777777" w:rsidR="00A405FA" w:rsidRPr="00A405FA" w:rsidRDefault="00A405FA" w:rsidP="00A405FA">
      <w:pPr>
        <w:pStyle w:val="Corpsdetexte"/>
        <w:rPr>
          <w:szCs w:val="20"/>
        </w:rPr>
      </w:pPr>
    </w:p>
    <w:p w14:paraId="72925666" w14:textId="77777777" w:rsidR="002C53DF" w:rsidRPr="0089208E" w:rsidRDefault="0089208E" w:rsidP="0089208E">
      <w:pPr>
        <w:pStyle w:val="Signat"/>
        <w:rPr>
          <w:sz w:val="20"/>
          <w:szCs w:val="20"/>
        </w:rPr>
      </w:pPr>
      <w:r>
        <w:rPr>
          <w:sz w:val="20"/>
          <w:szCs w:val="20"/>
        </w:rPr>
        <w:t>Fanny MAZARS</w:t>
      </w:r>
    </w:p>
    <w:sectPr w:rsidR="002C53DF" w:rsidRPr="0089208E" w:rsidSect="002C53DF"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A275" w14:textId="77777777" w:rsidR="00F4158C" w:rsidRDefault="00F4158C" w:rsidP="0079276E">
      <w:r>
        <w:separator/>
      </w:r>
    </w:p>
  </w:endnote>
  <w:endnote w:type="continuationSeparator" w:id="0">
    <w:p w14:paraId="524A8403" w14:textId="77777777" w:rsidR="00F4158C" w:rsidRDefault="00F4158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E83B541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DCD51B6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69CA" w14:textId="77777777" w:rsidR="0079276E" w:rsidRPr="00023320" w:rsidRDefault="0079276E" w:rsidP="000233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5DAD" w14:textId="77777777" w:rsidR="00023320" w:rsidRDefault="0002332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A563DD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9D5615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8F4E191" w14:textId="77777777" w:rsidR="004C666C" w:rsidRPr="00F35C5D" w:rsidRDefault="004C666C" w:rsidP="004C666C">
    <w:pPr>
      <w:pStyle w:val="PieddePage0"/>
      <w:spacing w:before="360"/>
      <w:rPr>
        <w:sz w:val="16"/>
        <w:szCs w:val="16"/>
      </w:rPr>
    </w:pPr>
    <w:r>
      <w:rPr>
        <w:sz w:val="16"/>
        <w:szCs w:val="16"/>
      </w:rPr>
      <w:t>A l’attention de Mr BESSIERE Responsable du CER de la Chataigneraie</w:t>
    </w:r>
    <w:r>
      <w:rPr>
        <w:sz w:val="16"/>
        <w:szCs w:val="16"/>
      </w:rPr>
      <w:br/>
      <w:t>Les Cabanes  -  15600 QUEZAC</w:t>
    </w:r>
  </w:p>
  <w:p w14:paraId="057E27B5" w14:textId="77777777" w:rsidR="002C53DF" w:rsidRPr="00A405FA" w:rsidRDefault="002C53DF" w:rsidP="00D5699C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8D19" w14:textId="77777777" w:rsidR="00F4158C" w:rsidRDefault="00F4158C" w:rsidP="0079276E">
      <w:r>
        <w:separator/>
      </w:r>
    </w:p>
  </w:footnote>
  <w:footnote w:type="continuationSeparator" w:id="0">
    <w:p w14:paraId="7EE09D1C" w14:textId="77777777" w:rsidR="00F4158C" w:rsidRDefault="00F4158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F63E" w14:textId="77777777" w:rsidR="00023320" w:rsidRDefault="000233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3BA9" w14:textId="77777777" w:rsidR="003E75F7" w:rsidRDefault="002816D3" w:rsidP="003E75F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0C92209" wp14:editId="4F2B87B7">
          <wp:simplePos x="0" y="0"/>
          <wp:positionH relativeFrom="page">
            <wp:posOffset>476250</wp:posOffset>
          </wp:positionH>
          <wp:positionV relativeFrom="page">
            <wp:posOffset>467071</wp:posOffset>
          </wp:positionV>
          <wp:extent cx="3322800" cy="1151307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CIO_Saint-Flour_acCLERMONT FER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800" cy="1151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AE6921F" w14:textId="77777777" w:rsidR="001714DD" w:rsidRDefault="001714DD" w:rsidP="003E75F7">
    <w:pPr>
      <w:pStyle w:val="En-tte"/>
      <w:tabs>
        <w:tab w:val="clear" w:pos="4513"/>
      </w:tabs>
      <w:jc w:val="right"/>
      <w:rPr>
        <w:b/>
        <w:bCs/>
        <w:noProof/>
        <w:sz w:val="24"/>
        <w:szCs w:val="24"/>
        <w:lang w:val="fr-FR" w:eastAsia="fr-FR"/>
      </w:rPr>
    </w:pPr>
  </w:p>
  <w:p w14:paraId="6A806CED" w14:textId="77777777" w:rsidR="003E75F7" w:rsidRDefault="003E75F7" w:rsidP="003E75F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BDFACBE" w14:textId="77777777" w:rsidR="003E75F7" w:rsidRDefault="003E75F7" w:rsidP="003E75F7">
    <w:pPr>
      <w:pStyle w:val="Intituldirection"/>
      <w:rPr>
        <w:lang w:val="fr-FR"/>
      </w:rPr>
    </w:pPr>
  </w:p>
  <w:p w14:paraId="2EF2DD66" w14:textId="77777777" w:rsidR="003E75F7" w:rsidRDefault="003E75F7" w:rsidP="003E75F7">
    <w:pPr>
      <w:pStyle w:val="Intituldirection"/>
      <w:rPr>
        <w:lang w:val="fr-FR"/>
      </w:rPr>
    </w:pPr>
  </w:p>
  <w:p w14:paraId="36246CDE" w14:textId="77777777" w:rsidR="0079276E" w:rsidRPr="00936E45" w:rsidRDefault="0079276E" w:rsidP="003E75F7">
    <w:pPr>
      <w:pStyle w:val="En-tte"/>
      <w:tabs>
        <w:tab w:val="clear" w:pos="4513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7A30" w14:textId="77777777" w:rsidR="00023320" w:rsidRDefault="0002332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7B93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543E4"/>
    <w:multiLevelType w:val="hybridMultilevel"/>
    <w:tmpl w:val="3F0072C4"/>
    <w:lvl w:ilvl="0" w:tplc="5518F128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3320"/>
    <w:rsid w:val="000253B9"/>
    <w:rsid w:val="00046EC0"/>
    <w:rsid w:val="00081F5E"/>
    <w:rsid w:val="00090C61"/>
    <w:rsid w:val="000924D0"/>
    <w:rsid w:val="000C3BF0"/>
    <w:rsid w:val="001040EC"/>
    <w:rsid w:val="001200FD"/>
    <w:rsid w:val="001648E4"/>
    <w:rsid w:val="001714DD"/>
    <w:rsid w:val="001C79E5"/>
    <w:rsid w:val="001F209A"/>
    <w:rsid w:val="001F23D4"/>
    <w:rsid w:val="001F3E38"/>
    <w:rsid w:val="00202B2A"/>
    <w:rsid w:val="0026322F"/>
    <w:rsid w:val="002816D3"/>
    <w:rsid w:val="00290741"/>
    <w:rsid w:val="00290CE8"/>
    <w:rsid w:val="002929CB"/>
    <w:rsid w:val="00293194"/>
    <w:rsid w:val="002951BE"/>
    <w:rsid w:val="002C3F20"/>
    <w:rsid w:val="002C53DF"/>
    <w:rsid w:val="002F0804"/>
    <w:rsid w:val="003240AC"/>
    <w:rsid w:val="00325B22"/>
    <w:rsid w:val="00385BDA"/>
    <w:rsid w:val="003A3914"/>
    <w:rsid w:val="003A7BC3"/>
    <w:rsid w:val="003D1DE1"/>
    <w:rsid w:val="003E75F7"/>
    <w:rsid w:val="0042101F"/>
    <w:rsid w:val="0044286C"/>
    <w:rsid w:val="004519E3"/>
    <w:rsid w:val="004529DA"/>
    <w:rsid w:val="00452D76"/>
    <w:rsid w:val="004608CD"/>
    <w:rsid w:val="004936AF"/>
    <w:rsid w:val="004C666C"/>
    <w:rsid w:val="004C7346"/>
    <w:rsid w:val="004D0D46"/>
    <w:rsid w:val="004D1619"/>
    <w:rsid w:val="004E6D90"/>
    <w:rsid w:val="004E7415"/>
    <w:rsid w:val="005012CD"/>
    <w:rsid w:val="00533FB0"/>
    <w:rsid w:val="00572755"/>
    <w:rsid w:val="00596F73"/>
    <w:rsid w:val="005972E3"/>
    <w:rsid w:val="005B11B6"/>
    <w:rsid w:val="005B2A88"/>
    <w:rsid w:val="005B6F0D"/>
    <w:rsid w:val="005C4061"/>
    <w:rsid w:val="005C4846"/>
    <w:rsid w:val="005F2E98"/>
    <w:rsid w:val="00601526"/>
    <w:rsid w:val="00625D93"/>
    <w:rsid w:val="00650E4E"/>
    <w:rsid w:val="00651077"/>
    <w:rsid w:val="006722EF"/>
    <w:rsid w:val="006859B0"/>
    <w:rsid w:val="006A4ADA"/>
    <w:rsid w:val="006D502A"/>
    <w:rsid w:val="006E174F"/>
    <w:rsid w:val="00705FCA"/>
    <w:rsid w:val="007426A8"/>
    <w:rsid w:val="007627AC"/>
    <w:rsid w:val="0079276E"/>
    <w:rsid w:val="007B4F8D"/>
    <w:rsid w:val="007B6F11"/>
    <w:rsid w:val="007E2D34"/>
    <w:rsid w:val="007F1724"/>
    <w:rsid w:val="00807CCD"/>
    <w:rsid w:val="0081060F"/>
    <w:rsid w:val="00822782"/>
    <w:rsid w:val="00851458"/>
    <w:rsid w:val="0089208E"/>
    <w:rsid w:val="008A73FE"/>
    <w:rsid w:val="008D7EDD"/>
    <w:rsid w:val="008F67E6"/>
    <w:rsid w:val="009152BF"/>
    <w:rsid w:val="00930B38"/>
    <w:rsid w:val="00936712"/>
    <w:rsid w:val="00936E45"/>
    <w:rsid w:val="00941377"/>
    <w:rsid w:val="00954508"/>
    <w:rsid w:val="009727D9"/>
    <w:rsid w:val="00992DBA"/>
    <w:rsid w:val="009B12B8"/>
    <w:rsid w:val="009C0C96"/>
    <w:rsid w:val="009D5615"/>
    <w:rsid w:val="009F56A7"/>
    <w:rsid w:val="00A10A83"/>
    <w:rsid w:val="00A1486F"/>
    <w:rsid w:val="00A30EA6"/>
    <w:rsid w:val="00A405FA"/>
    <w:rsid w:val="00A40F20"/>
    <w:rsid w:val="00A84CCB"/>
    <w:rsid w:val="00A86463"/>
    <w:rsid w:val="00AE48FE"/>
    <w:rsid w:val="00AE51F0"/>
    <w:rsid w:val="00AF1D5B"/>
    <w:rsid w:val="00B246D6"/>
    <w:rsid w:val="00B26C3D"/>
    <w:rsid w:val="00B46AF7"/>
    <w:rsid w:val="00B544B6"/>
    <w:rsid w:val="00B55B58"/>
    <w:rsid w:val="00B8124A"/>
    <w:rsid w:val="00B97A63"/>
    <w:rsid w:val="00BF5873"/>
    <w:rsid w:val="00C220A3"/>
    <w:rsid w:val="00C238A9"/>
    <w:rsid w:val="00C379D0"/>
    <w:rsid w:val="00C66322"/>
    <w:rsid w:val="00C67312"/>
    <w:rsid w:val="00C7451D"/>
    <w:rsid w:val="00CC0FE7"/>
    <w:rsid w:val="00CD5E65"/>
    <w:rsid w:val="00CE16E3"/>
    <w:rsid w:val="00D10C52"/>
    <w:rsid w:val="00D5699C"/>
    <w:rsid w:val="00D64015"/>
    <w:rsid w:val="00D96935"/>
    <w:rsid w:val="00DA2090"/>
    <w:rsid w:val="00DD482C"/>
    <w:rsid w:val="00DD50D6"/>
    <w:rsid w:val="00E05336"/>
    <w:rsid w:val="00E15DFF"/>
    <w:rsid w:val="00E33D36"/>
    <w:rsid w:val="00E669F0"/>
    <w:rsid w:val="00EB44CF"/>
    <w:rsid w:val="00EF5CF0"/>
    <w:rsid w:val="00F0355C"/>
    <w:rsid w:val="00F043B7"/>
    <w:rsid w:val="00F22CF7"/>
    <w:rsid w:val="00F25DA3"/>
    <w:rsid w:val="00F261BB"/>
    <w:rsid w:val="00F35C5D"/>
    <w:rsid w:val="00F36110"/>
    <w:rsid w:val="00F4158C"/>
    <w:rsid w:val="00F542FC"/>
    <w:rsid w:val="00F62468"/>
    <w:rsid w:val="00F677CE"/>
    <w:rsid w:val="00F7722A"/>
    <w:rsid w:val="00FD124F"/>
    <w:rsid w:val="00FD50D8"/>
    <w:rsid w:val="00FE5D6F"/>
    <w:rsid w:val="00FE728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A3BB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3E75F7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character" w:customStyle="1" w:styleId="IntituldirectionCar">
    <w:name w:val="Intitulé direction Car"/>
    <w:basedOn w:val="En-tteCar"/>
    <w:link w:val="Intituldirection"/>
    <w:rsid w:val="003E75F7"/>
    <w:rPr>
      <w:rFonts w:ascii="Arial" w:eastAsia="Arial" w:hAnsi="Arial" w:cs="Arial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6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0150018N@ac-clermont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0E565-8011-4AE2-B8FA-1EB7DDB63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A81E9-F4BC-4616-A8C0-32EB132810C8}">
  <ds:schemaRefs>
    <ds:schemaRef ds:uri="2c7ddd52-0a06-43b1-a35c-dcb15ea2e3f4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Josiane MARQUET</cp:lastModifiedBy>
  <cp:revision>4</cp:revision>
  <cp:lastPrinted>2024-09-24T13:40:00Z</cp:lastPrinted>
  <dcterms:created xsi:type="dcterms:W3CDTF">2025-10-08T06:37:00Z</dcterms:created>
  <dcterms:modified xsi:type="dcterms:W3CDTF">2025-10-08T06:38:00Z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