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noProof/>
          <w:spacing w:val="0"/>
          <w:sz w:val="40"/>
          <w:szCs w:val="40"/>
          <w:lang w:val="fr-FR"/>
        </w:rPr>
        <w:id w:val="-178129687"/>
        <w:docPartObj>
          <w:docPartGallery w:val="Cover Pages"/>
          <w:docPartUnique/>
        </w:docPartObj>
      </w:sdtPr>
      <w:sdtEndPr/>
      <w:sdt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15CAE" w14:paraId="524C49F1" w14:textId="77777777" w:rsidTr="00C15CAE">
            <w:tc>
              <w:tcPr>
                <w:tcW w:w="4531" w:type="dxa"/>
              </w:tcPr>
              <w:p w14:paraId="42175B08" w14:textId="0C76CDB2" w:rsidR="00C15CAE" w:rsidRPr="001500B8" w:rsidRDefault="00C15CAE" w:rsidP="00C15CAE">
                <w:pPr>
                  <w:pStyle w:val="Nomsocit"/>
                  <w:spacing w:line="360" w:lineRule="auto"/>
                  <w:rPr>
                    <w:rFonts w:ascii="Times New Roman" w:hAnsi="Times New Roman"/>
                    <w:b/>
                    <w:sz w:val="24"/>
                    <w:szCs w:val="24"/>
                    <w:lang w:val="fr-FR"/>
                  </w:rPr>
                </w:pPr>
                <w:r w:rsidRPr="001500B8">
                  <w:rPr>
                    <w:rFonts w:ascii="Times New Roman" w:hAnsi="Times New Roman"/>
                    <w:b/>
                    <w:sz w:val="24"/>
                    <w:szCs w:val="24"/>
                    <w:lang w:val="fr-FR"/>
                  </w:rPr>
                  <w:t>Maison d’Enfants de Quézac</w:t>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p>
              <w:p w14:paraId="150C24E4" w14:textId="77777777" w:rsidR="00C15CAE" w:rsidRPr="001500B8" w:rsidRDefault="00C15CAE" w:rsidP="00C15CAE">
                <w:pPr>
                  <w:pStyle w:val="Nomsocit"/>
                  <w:spacing w:line="360" w:lineRule="auto"/>
                  <w:rPr>
                    <w:rFonts w:ascii="Times New Roman" w:hAnsi="Times New Roman"/>
                    <w:bCs/>
                    <w:sz w:val="24"/>
                    <w:szCs w:val="24"/>
                    <w:lang w:val="fr-FR"/>
                  </w:rPr>
                </w:pPr>
                <w:r w:rsidRPr="001500B8">
                  <w:rPr>
                    <w:rFonts w:ascii="Times New Roman" w:hAnsi="Times New Roman"/>
                    <w:bCs/>
                    <w:sz w:val="24"/>
                    <w:szCs w:val="24"/>
                    <w:lang w:val="fr-FR"/>
                  </w:rPr>
                  <w:t xml:space="preserve">13 rue Paul Doumer </w:t>
                </w:r>
                <w:proofErr w:type="gramStart"/>
                <w:r w:rsidRPr="001500B8">
                  <w:rPr>
                    <w:rFonts w:ascii="Times New Roman" w:hAnsi="Times New Roman"/>
                    <w:bCs/>
                    <w:sz w:val="24"/>
                    <w:szCs w:val="24"/>
                    <w:lang w:val="fr-FR"/>
                  </w:rPr>
                  <w:t>15600  Quézac</w:t>
                </w:r>
                <w:proofErr w:type="gramEnd"/>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p>
              <w:p w14:paraId="0DEFF049" w14:textId="77777777" w:rsidR="00C15CAE" w:rsidRPr="001500B8" w:rsidRDefault="00C15CAE" w:rsidP="00C15CAE">
                <w:pPr>
                  <w:pStyle w:val="Nomsocit"/>
                  <w:spacing w:line="360" w:lineRule="auto"/>
                  <w:rPr>
                    <w:rFonts w:ascii="Times New Roman" w:hAnsi="Times New Roman"/>
                    <w:bCs/>
                    <w:sz w:val="24"/>
                    <w:szCs w:val="24"/>
                    <w:lang w:val="fr-FR"/>
                  </w:rPr>
                </w:pPr>
                <w:r w:rsidRPr="001500B8">
                  <w:rPr>
                    <w:rFonts w:ascii="Times New Roman" w:hAnsi="Times New Roman"/>
                    <w:bCs/>
                    <w:sz w:val="24"/>
                    <w:szCs w:val="24"/>
                    <w:lang w:val="fr-FR"/>
                  </w:rPr>
                  <w:t xml:space="preserve">Tél. : 04.71.49.01.20        </w:t>
                </w:r>
              </w:p>
              <w:p w14:paraId="48E1CF80" w14:textId="77777777" w:rsidR="00C15CAE" w:rsidRPr="001500B8" w:rsidRDefault="00C15CAE" w:rsidP="00C15CAE">
                <w:pPr>
                  <w:pStyle w:val="Nomsocit"/>
                  <w:spacing w:line="360" w:lineRule="auto"/>
                  <w:rPr>
                    <w:rFonts w:ascii="Times New Roman" w:hAnsi="Times New Roman"/>
                    <w:bCs/>
                    <w:sz w:val="24"/>
                    <w:szCs w:val="24"/>
                    <w:lang w:val="fr-FR"/>
                  </w:rPr>
                </w:pPr>
                <w:r w:rsidRPr="001500B8">
                  <w:rPr>
                    <w:rFonts w:ascii="Times New Roman" w:hAnsi="Times New Roman"/>
                    <w:bCs/>
                    <w:sz w:val="24"/>
                    <w:szCs w:val="24"/>
                    <w:lang w:val="fr-FR"/>
                  </w:rPr>
                  <w:t>Email : maison.enfants.quezac@wanadoo.fr</w:t>
                </w:r>
              </w:p>
              <w:p w14:paraId="2DD163ED" w14:textId="77777777"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p>
              <w:p w14:paraId="15DD6F10" w14:textId="77777777"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p>
              <w:p w14:paraId="04D649E0" w14:textId="54F353A9"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p>
            </w:tc>
            <w:tc>
              <w:tcPr>
                <w:tcW w:w="4531" w:type="dxa"/>
              </w:tcPr>
              <w:p w14:paraId="2BDCD7B7" w14:textId="2803725F" w:rsidR="00C15CAE" w:rsidRDefault="00C15CAE" w:rsidP="00C15CAE">
                <w:pPr>
                  <w:pStyle w:val="Nomsocit"/>
                  <w:spacing w:line="360" w:lineRule="auto"/>
                  <w:jc w:val="right"/>
                  <w:rPr>
                    <w:rFonts w:asciiTheme="minorHAnsi" w:eastAsiaTheme="minorHAnsi" w:hAnsiTheme="minorHAnsi" w:cstheme="minorBidi"/>
                    <w:b/>
                    <w:noProof/>
                    <w:spacing w:val="0"/>
                    <w:sz w:val="40"/>
                    <w:szCs w:val="40"/>
                    <w:lang w:val="fr-FR"/>
                  </w:rPr>
                </w:pPr>
                <w:r>
                  <w:rPr>
                    <w:rFonts w:asciiTheme="minorHAnsi" w:eastAsiaTheme="minorHAnsi" w:hAnsiTheme="minorHAnsi" w:cstheme="minorBidi"/>
                    <w:b/>
                    <w:noProof/>
                    <w:spacing w:val="0"/>
                    <w:sz w:val="40"/>
                    <w:szCs w:val="40"/>
                    <w:lang w:val="fr-FR"/>
                  </w:rPr>
                  <w:drawing>
                    <wp:inline distT="0" distB="0" distL="0" distR="0" wp14:anchorId="274772F1" wp14:editId="2AAAF937">
                      <wp:extent cx="1580952" cy="1371429"/>
                      <wp:effectExtent l="0" t="0" r="63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580952" cy="1371429"/>
                              </a:xfrm>
                              <a:prstGeom prst="rect">
                                <a:avLst/>
                              </a:prstGeom>
                            </pic:spPr>
                          </pic:pic>
                        </a:graphicData>
                      </a:graphic>
                    </wp:inline>
                  </w:drawing>
                </w:r>
              </w:p>
            </w:tc>
          </w:tr>
        </w:tbl>
        <w:p w14:paraId="2A41B637" w14:textId="38DC115B"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r w:rsidRPr="00F53F5E">
            <w:rPr>
              <w:noProof/>
            </w:rPr>
            <mc:AlternateContent>
              <mc:Choice Requires="wps">
                <w:drawing>
                  <wp:anchor distT="0" distB="0" distL="114300" distR="114300" simplePos="0" relativeHeight="251660288" behindDoc="0" locked="0" layoutInCell="1" allowOverlap="1" wp14:anchorId="54743A4B" wp14:editId="153E43F7">
                    <wp:simplePos x="0" y="0"/>
                    <wp:positionH relativeFrom="page">
                      <wp:posOffset>2800350</wp:posOffset>
                    </wp:positionH>
                    <wp:positionV relativeFrom="page">
                      <wp:posOffset>3305175</wp:posOffset>
                    </wp:positionV>
                    <wp:extent cx="4076700" cy="18478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076700"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28D88" w14:textId="77777777" w:rsidR="00C15CAE" w:rsidRDefault="00E01E4C" w:rsidP="00C15CAE">
                                <w:pPr>
                                  <w:pStyle w:val="Sansinterligne"/>
                                  <w:jc w:val="right"/>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15CAE" w:rsidRPr="003049F0">
                                      <w:rPr>
                                        <w:rFonts w:asciiTheme="majorHAnsi" w:eastAsiaTheme="majorEastAsia" w:hAnsiTheme="majorHAnsi" w:cstheme="majorBidi"/>
                                        <w:b/>
                                        <w:color w:val="262626" w:themeColor="text1" w:themeTint="D9"/>
                                        <w:sz w:val="72"/>
                                        <w:szCs w:val="72"/>
                                      </w:rPr>
                                      <w:t>Document Individuel de Prise en Charge</w:t>
                                    </w:r>
                                  </w:sdtContent>
                                </w:sdt>
                              </w:p>
                              <w:p w14:paraId="19A3BEFE" w14:textId="0443A80C" w:rsidR="004D0B21" w:rsidRDefault="004D0B21">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743A4B" id="_x0000_t202" coordsize="21600,21600" o:spt="202" path="m,l,21600r21600,l21600,xe">
                    <v:stroke joinstyle="miter"/>
                    <v:path gradientshapeok="t" o:connecttype="rect"/>
                  </v:shapetype>
                  <v:shape id="Zone de texte 1" o:spid="_x0000_s1026" type="#_x0000_t202" style="position:absolute;margin-left:220.5pt;margin-top:260.25pt;width:321pt;height:14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vmWDeAIAAFgFAAAOAAAAZHJzL2Uyb0RvYy54bWysVFFP2zAQfp+0/2D5faRlDKqKFHUgpkkI 0GBC2pvr2DSa4/Nst0n36/fZSQpje2Hai3O5++58992dT8+6xrCt8qEmW/LpwYQzZSVVtX0s+df7 y3czzkIUthKGrCr5TgV+tnj75rR1c3VIazKV8gxBbJi3ruTrGN28KIJcq0aEA3LKwqjJNyLi1z8W lRctojemOJxMjouWfOU8SRUCtBe9kS9yfK2VjDdaBxWZKTlyi/n0+Vyls1icivmjF25dyyEN8Q9Z NKK2uHQf6kJEwTa+/iNUU0tPgXQ8kNQUpHUtVa4B1UwnL6q5Wwunci0gJ7g9TeH/hZXX21vP6gq9 48yKBi36hkaxSrGouqjYNFHUujAH8s4BG7uP1CX4oA9Qpso77Zv0RU0MdpC92xOMSExCeTQ5OT6Z wCRhm86OTmYfcguKJ3fnQ/ykqGFJKLlHBzOxYnsVIq4EdISk2yxd1sbkLhrL2pIfv0fI3yzwMDZp VJ6HIUwqqU89S3FnVMIY+0Vp8JErSIo8ierceLYVmCEhpbIxF5/jAp1QGkm8xnHAP2X1Gue+jvFm snHv3NSWfK7+RdrV9zFl3eNB5LO6kxi7VTe0dEXVDp321K9LcPKyRjeuRIi3wmM/0EHsfLzBoQ2B dRokztbkf/5Nn/AYW1g5a7FvJQ8/NsIrzsxni4FOyzkKfhRWo2A3zTmBfgwpsskiHHw0o6g9NQ94 CpbpFpiElbir5HEUz2O/9XhKpFouMwgr6ES8sndOptCpG2m27rsH4d0wgGkLrmncRDF/MYc9Nnla Wm4i6ToPaSK0Z3EgGuubZ3d4atL78Pw/o54exMUvAAAA//8DAFBLAwQUAAYACAAAACEAq7uk8eAA AAAMAQAADwAAAGRycy9kb3ducmV2LnhtbEyPS0/DMBCE70j8B2uRuFHbpUFRyKZCPG48C0hwc2KT RMTryHbS8O9xT3CcndHsN+V2sQObjQ+9IwS5EsAMNU731CK8vd6d5cBCVKTV4Mgg/JgA2+r4qFSF dnt6MfMutiyVUCgUQhfjWHAems5YFVZuNJS8L+etikn6lmuv9qncDnwtxAW3qqf0oVOjue5M872b LMLwEfx9LeLnfNM+xOcnPr3fykfE05Pl6hJYNEv8C8MBP6FDlZhqN5EObEDYbGTaEhGytciAHRIi P0+nGiGXMgNelfz/iOoXAAD//wMAUEsBAi0AFAAGAAgAAAAhALaDOJL+AAAA4QEAABMAAAAAAAAA AAAAAAAAAAAAAFtDb250ZW50X1R5cGVzXS54bWxQSwECLQAUAAYACAAAACEAOP0h/9YAAACUAQAA CwAAAAAAAAAAAAAAAAAvAQAAX3JlbHMvLnJlbHNQSwECLQAUAAYACAAAACEAaL5lg3gCAABYBQAA DgAAAAAAAAAAAAAAAAAuAgAAZHJzL2Uyb0RvYy54bWxQSwECLQAUAAYACAAAACEAq7uk8eAAAAAM AQAADwAAAAAAAAAAAAAAAADSBAAAZHJzL2Rvd25yZXYueG1sUEsFBgAAAAAEAAQA8wAAAN8FAAAA AA== " filled="f" stroked="f" strokeweight=".5pt">
                    <v:textbox inset="0,0,0,0">
                      <w:txbxContent>
                        <w:p w14:paraId="32928D88" w14:textId="77777777" w:rsidR="00C15CAE" w:rsidRDefault="00E01E4C" w:rsidP="00C15CAE">
                          <w:pPr>
                            <w:pStyle w:val="Sansinterligne"/>
                            <w:jc w:val="right"/>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15CAE" w:rsidRPr="003049F0">
                                <w:rPr>
                                  <w:rFonts w:asciiTheme="majorHAnsi" w:eastAsiaTheme="majorEastAsia" w:hAnsiTheme="majorHAnsi" w:cstheme="majorBidi"/>
                                  <w:b/>
                                  <w:color w:val="262626" w:themeColor="text1" w:themeTint="D9"/>
                                  <w:sz w:val="72"/>
                                  <w:szCs w:val="72"/>
                                </w:rPr>
                                <w:t>Document Individuel de Prise en Charge</w:t>
                              </w:r>
                            </w:sdtContent>
                          </w:sdt>
                        </w:p>
                        <w:p w14:paraId="19A3BEFE" w14:textId="0443A80C" w:rsidR="004D0B21" w:rsidRDefault="004D0B21">
                          <w:pPr>
                            <w:spacing w:before="120"/>
                            <w:rPr>
                              <w:color w:val="404040" w:themeColor="text1" w:themeTint="BF"/>
                              <w:sz w:val="36"/>
                              <w:szCs w:val="36"/>
                            </w:rPr>
                          </w:pPr>
                        </w:p>
                      </w:txbxContent>
                    </v:textbox>
                    <w10:wrap anchorx="page" anchory="page"/>
                  </v:shape>
                </w:pict>
              </mc:Fallback>
            </mc:AlternateContent>
          </w:r>
        </w:p>
        <w:p w14:paraId="56AB80BE" w14:textId="77777777" w:rsidR="00C15CAE" w:rsidRDefault="00C15CAE" w:rsidP="00F53F5E">
          <w:pPr>
            <w:pStyle w:val="Titre1"/>
          </w:pPr>
        </w:p>
        <w:p w14:paraId="6B986D3E" w14:textId="7B604FA3" w:rsidR="00212E29" w:rsidRDefault="003049F0" w:rsidP="00F53F5E">
          <w:pPr>
            <w:pStyle w:val="Titre1"/>
          </w:pPr>
          <w:r w:rsidRPr="00F53F5E">
            <mc:AlternateContent>
              <mc:Choice Requires="wps">
                <w:drawing>
                  <wp:anchor distT="0" distB="0" distL="114300" distR="114300" simplePos="0" relativeHeight="251661312" behindDoc="0" locked="0" layoutInCell="1" allowOverlap="1" wp14:anchorId="6AF79B08" wp14:editId="380374B2">
                    <wp:simplePos x="0" y="0"/>
                    <wp:positionH relativeFrom="column">
                      <wp:posOffset>1475366</wp:posOffset>
                    </wp:positionH>
                    <wp:positionV relativeFrom="paragraph">
                      <wp:posOffset>6930390</wp:posOffset>
                    </wp:positionV>
                    <wp:extent cx="4484109" cy="190039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4484109" cy="19003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71CF0" w14:textId="77777777" w:rsidR="004D0B21" w:rsidRPr="003049F0" w:rsidRDefault="004D0B21">
                                <w:pPr>
                                  <w:rPr>
                                    <w:b/>
                                    <w:sz w:val="52"/>
                                    <w:szCs w:val="52"/>
                                  </w:rPr>
                                </w:pPr>
                                <w:r w:rsidRPr="003049F0">
                                  <w:rPr>
                                    <w:b/>
                                    <w:sz w:val="52"/>
                                    <w:szCs w:val="52"/>
                                  </w:rPr>
                                  <w:t>Maison d’Enfants de Quézac</w:t>
                                </w:r>
                              </w:p>
                              <w:p w14:paraId="44FE0D10" w14:textId="77777777" w:rsidR="004D0B21" w:rsidRPr="003049F0" w:rsidRDefault="004D0B21">
                                <w:pPr>
                                  <w:rPr>
                                    <w:sz w:val="32"/>
                                    <w:szCs w:val="32"/>
                                  </w:rPr>
                                </w:pPr>
                                <w:r w:rsidRPr="003049F0">
                                  <w:rPr>
                                    <w:sz w:val="32"/>
                                    <w:szCs w:val="32"/>
                                  </w:rPr>
                                  <w:t>13 rue Paul Doumer – 15600 QUEZAC</w:t>
                                </w:r>
                              </w:p>
                              <w:p w14:paraId="6147EB8A" w14:textId="77777777" w:rsidR="004D0B21" w:rsidRDefault="004D0B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F79B08" id="Text Box 11" o:spid="_x0000_s1027" type="#_x0000_t202" style="position:absolute;margin-left:116.15pt;margin-top:545.7pt;width:353.1pt;height:14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LGRYjgIAAJQFAAAOAAAAZHJzL2Uyb0RvYy54bWysVFFPGzEMfp+0/xDlfdwVCmsrrqgDMU1C gAYTz2kuodGSOEvS3nW/Hid313aMF6a93Dn2Zzt2Pvv8ojWabIQPCmxFR0clJcJyqJV9ruiPx+tP E0pCZLZmGqyo6FYEejH/+OG8cTNxDCvQtfAEg9gwa1xFVzG6WVEEvhKGhSNwwqJRgjcs4tE/F7Vn DUY3ujguy7OiAV87D1yEgNqrzkjnOb6Ugsc7KYOIRFcU7xbz1+fvMn2L+TmbPXvmVor312D/cAvD lMWku1BXLDKy9uqvUEZxDwFkPOJgCpBScZFrwGpG5atqHlbMiVwLNie4XZvC/wvLbzf3nqga325E iWUG3+hRtJF8gZagCvvTuDBD2INDYGxRj9hBH1CZym6lN+mPBRG0Y6e3u+6maByV4/FkPCqnlHC0 jaZleTKdpDjF3t35EL8KMCQJFfX4fLmrbHMTYgcdIClbAK3qa6V1PiTKiEvtyYbhY+uYL4nB/0Bp S5qKnp2cljmwheTeRdY2hRGZNH26VHpXYpbiVouE0fa7kNi0XOkbuRnnwu7yZ3RCSUz1Hscev7/V e5y7OtAjZwYbd85GWfC5+jxl+5bVP4eWyQ6Pb3NQdxJju2w7tgwMWEK9RWJ46EYrOH6t8PFuWIj3 zOMsIRdwP8Q7/EgN2HzoJUpW4H+/pU94pDhaKWlwNisafq2ZF5TobxbJPx2Nx2mY82F8+vkYD/7Q sjy02LW5BGQE8htvl8WEj3oQpQfzhGtkkbKiiVmOuSsaB/EydhsD1xAXi0UG4fg6Fm/sg+MpdOpy ouZj+8S86/kbkfq3MEwxm72icYdNnhYW6whSZY6nPndd7fuPo5+npF9TabccnjNqv0znLwAAAP// AwBQSwMEFAAGAAgAAAAhAHwh3R7jAAAADQEAAA8AAABkcnMvZG93bnJldi54bWxMj8tOwzAQRfdI /IM1SGwQtRtT2oQ4FUJAJXY0PMTOjYckIraj2E3C3zOsYDlzj+6cybez7diIQ2i9U7BcCGDoKm9a Vyt4KR8uN8BC1M7ozjtU8I0BtsXpSa4z4yf3jOM+1oxKXMi0gibGPuM8VA1aHRa+R0fZpx+sjjQO NTeDnqjcdjwR4ppb3Tq60Oge7xqsvvZHq+Djon5/CvPj6yRXsr/fjeX6zZRKnZ/NtzfAIs7xD4Zf fVKHgpwO/uhMYJ2CRCaSUApEurwCRkgqNytgB1rJVKyBFzn//0XxAwAA//8DAFBLAQItABQABgAI AAAAIQC2gziS/gAAAOEBAAATAAAAAAAAAAAAAAAAAAAAAABbQ29udGVudF9UeXBlc10ueG1sUEsB Ai0AFAAGAAgAAAAhADj9If/WAAAAlAEAAAsAAAAAAAAAAAAAAAAALwEAAF9yZWxzLy5yZWxzUEsB Ai0AFAAGAAgAAAAhAA4sZFiOAgAAlAUAAA4AAAAAAAAAAAAAAAAALgIAAGRycy9lMm9Eb2MueG1s UEsBAi0AFAAGAAgAAAAhAHwh3R7jAAAADQEAAA8AAAAAAAAAAAAAAAAA6AQAAGRycy9kb3ducmV2 LnhtbFBLBQYAAAAABAAEAPMAAAD4BQAAAAA= " fillcolor="white [3201]" stroked="f" strokeweight=".5pt">
                    <v:textbox>
                      <w:txbxContent>
                        <w:p w14:paraId="4C571CF0" w14:textId="77777777" w:rsidR="004D0B21" w:rsidRPr="003049F0" w:rsidRDefault="004D0B21">
                          <w:pPr>
                            <w:rPr>
                              <w:b/>
                              <w:sz w:val="52"/>
                              <w:szCs w:val="52"/>
                            </w:rPr>
                          </w:pPr>
                          <w:r w:rsidRPr="003049F0">
                            <w:rPr>
                              <w:b/>
                              <w:sz w:val="52"/>
                              <w:szCs w:val="52"/>
                            </w:rPr>
                            <w:t>Maison d’Enfants de Quézac</w:t>
                          </w:r>
                        </w:p>
                        <w:p w14:paraId="44FE0D10" w14:textId="77777777" w:rsidR="004D0B21" w:rsidRPr="003049F0" w:rsidRDefault="004D0B21">
                          <w:pPr>
                            <w:rPr>
                              <w:sz w:val="32"/>
                              <w:szCs w:val="32"/>
                            </w:rPr>
                          </w:pPr>
                          <w:r w:rsidRPr="003049F0">
                            <w:rPr>
                              <w:sz w:val="32"/>
                              <w:szCs w:val="32"/>
                            </w:rPr>
                            <w:t>13 rue Paul Doumer – 15600 QUEZAC</w:t>
                          </w:r>
                        </w:p>
                        <w:p w14:paraId="6147EB8A" w14:textId="77777777" w:rsidR="004D0B21" w:rsidRDefault="004D0B21"/>
                      </w:txbxContent>
                    </v:textbox>
                  </v:shape>
                </w:pict>
              </mc:Fallback>
            </mc:AlternateContent>
          </w:r>
        </w:p>
        <w:p w14:paraId="177E0715" w14:textId="77777777" w:rsidR="00212E29" w:rsidRPr="00212E29" w:rsidRDefault="00212E29" w:rsidP="00212E29">
          <w:pPr>
            <w:rPr>
              <w:lang w:eastAsia="fr-FR"/>
            </w:rPr>
          </w:pPr>
        </w:p>
        <w:p w14:paraId="12DE2B9B" w14:textId="77777777" w:rsidR="00212E29" w:rsidRPr="00212E29" w:rsidRDefault="00212E29" w:rsidP="00212E29">
          <w:pPr>
            <w:rPr>
              <w:lang w:eastAsia="fr-FR"/>
            </w:rPr>
          </w:pPr>
        </w:p>
        <w:p w14:paraId="3ACDC793" w14:textId="77777777" w:rsidR="00212E29" w:rsidRPr="00212E29" w:rsidRDefault="00212E29" w:rsidP="00212E29">
          <w:pPr>
            <w:rPr>
              <w:lang w:eastAsia="fr-FR"/>
            </w:rPr>
          </w:pPr>
        </w:p>
        <w:p w14:paraId="358FCD97" w14:textId="77777777" w:rsidR="00212E29" w:rsidRPr="00212E29" w:rsidRDefault="00212E29" w:rsidP="00212E29">
          <w:pPr>
            <w:rPr>
              <w:lang w:eastAsia="fr-FR"/>
            </w:rPr>
          </w:pPr>
        </w:p>
        <w:p w14:paraId="67703970" w14:textId="77777777" w:rsidR="00212E29" w:rsidRPr="00212E29" w:rsidRDefault="00212E29" w:rsidP="00212E29">
          <w:pPr>
            <w:rPr>
              <w:lang w:eastAsia="fr-FR"/>
            </w:rPr>
          </w:pPr>
        </w:p>
        <w:p w14:paraId="15B9D7A0" w14:textId="7F4B22A2" w:rsidR="00212E29" w:rsidRDefault="00212E29" w:rsidP="00212E29">
          <w:pPr>
            <w:pStyle w:val="Titre1"/>
            <w:jc w:val="center"/>
            <w:rPr>
              <w:color w:val="FF0000"/>
            </w:rPr>
          </w:pPr>
          <w:r w:rsidRPr="008245ED">
            <w:rPr>
              <w:color w:val="FF0000"/>
            </w:rPr>
            <w:t>NOM PRENOM DATE DE NAISSANCE</w:t>
          </w:r>
        </w:p>
        <w:p w14:paraId="007C9A04" w14:textId="789AA560" w:rsidR="00CB748D" w:rsidRDefault="00CB748D" w:rsidP="00CB748D">
          <w:pPr>
            <w:jc w:val="center"/>
            <w:rPr>
              <w:sz w:val="56"/>
              <w:szCs w:val="56"/>
              <w:lang w:eastAsia="fr-FR"/>
            </w:rPr>
          </w:pPr>
          <w:r w:rsidRPr="00CB748D">
            <w:rPr>
              <w:sz w:val="56"/>
              <w:szCs w:val="56"/>
              <w:lang w:eastAsia="fr-FR"/>
            </w:rPr>
            <w:t>NAOMIE SEMILLE</w:t>
          </w:r>
        </w:p>
        <w:p w14:paraId="5FC75DE4" w14:textId="1BA4E34D" w:rsidR="00CB748D" w:rsidRPr="00CB748D" w:rsidRDefault="00CB748D" w:rsidP="00CB748D">
          <w:pPr>
            <w:jc w:val="center"/>
            <w:rPr>
              <w:sz w:val="28"/>
              <w:szCs w:val="28"/>
              <w:lang w:eastAsia="fr-FR"/>
            </w:rPr>
          </w:pPr>
          <w:r>
            <w:rPr>
              <w:sz w:val="28"/>
              <w:szCs w:val="28"/>
              <w:lang w:eastAsia="fr-FR"/>
            </w:rPr>
            <w:t>Née le 1/09/2014</w:t>
          </w:r>
        </w:p>
        <w:p w14:paraId="43BCB2CC" w14:textId="6BA01249" w:rsidR="00212E29" w:rsidRPr="008245ED" w:rsidRDefault="00212E29" w:rsidP="00CB748D">
          <w:pPr>
            <w:jc w:val="center"/>
            <w:rPr>
              <w:b/>
              <w:bCs/>
              <w:i/>
              <w:iCs/>
              <w:color w:val="FF0000"/>
              <w:sz w:val="28"/>
              <w:szCs w:val="28"/>
              <w:lang w:eastAsia="fr-FR"/>
            </w:rPr>
          </w:pPr>
          <w:r w:rsidRPr="008245ED">
            <w:rPr>
              <w:b/>
              <w:bCs/>
              <w:i/>
              <w:iCs/>
              <w:color w:val="FF0000"/>
              <w:sz w:val="28"/>
              <w:szCs w:val="28"/>
              <w:lang w:eastAsia="fr-FR"/>
            </w:rPr>
            <w:t>DATE DU DIPC</w:t>
          </w:r>
        </w:p>
        <w:p w14:paraId="6854E3AD" w14:textId="0E632088" w:rsidR="003049F0" w:rsidRPr="00F53F5E" w:rsidRDefault="00CB748D" w:rsidP="00CB748D">
          <w:pPr>
            <w:pStyle w:val="Titre1"/>
            <w:jc w:val="center"/>
          </w:pPr>
          <w:r>
            <w:rPr>
              <w:color w:val="FF0000"/>
            </w:rPr>
            <w:t>1</w:t>
          </w:r>
          <w:r w:rsidR="007E316B">
            <w:rPr>
              <w:color w:val="FF0000"/>
            </w:rPr>
            <w:t>4</w:t>
          </w:r>
          <w:r>
            <w:rPr>
              <w:color w:val="FF0000"/>
            </w:rPr>
            <w:t>/ 0</w:t>
          </w:r>
          <w:r w:rsidR="007E316B">
            <w:rPr>
              <w:color w:val="FF0000"/>
            </w:rPr>
            <w:t>4</w:t>
          </w:r>
          <w:r>
            <w:rPr>
              <w:color w:val="FF0000"/>
            </w:rPr>
            <w:t> /2025</w:t>
          </w:r>
          <w:r w:rsidR="00C02382" w:rsidRPr="008245ED">
            <w:rPr>
              <w:color w:val="FF0000"/>
            </w:rPr>
            <w:br w:type="page"/>
          </w:r>
          <w:r w:rsidR="00F53F5E">
            <w:lastRenderedPageBreak/>
            <mc:AlternateContent>
              <mc:Choice Requires="wps">
                <w:drawing>
                  <wp:anchor distT="0" distB="0" distL="114300" distR="114300" simplePos="0" relativeHeight="251668480" behindDoc="0" locked="0" layoutInCell="1" allowOverlap="1" wp14:anchorId="77A0B4FD" wp14:editId="6B4C566D">
                    <wp:simplePos x="0" y="0"/>
                    <wp:positionH relativeFrom="column">
                      <wp:posOffset>-347345</wp:posOffset>
                    </wp:positionH>
                    <wp:positionV relativeFrom="paragraph">
                      <wp:posOffset>367030</wp:posOffset>
                    </wp:positionV>
                    <wp:extent cx="1581150" cy="0"/>
                    <wp:effectExtent l="0" t="38100" r="0" b="38100"/>
                    <wp:wrapNone/>
                    <wp:docPr id="676" name="Straight Connector 676"/>
                    <wp:cNvGraphicFramePr/>
                    <a:graphic xmlns:a="http://schemas.openxmlformats.org/drawingml/2006/main">
                      <a:graphicData uri="http://schemas.microsoft.com/office/word/2010/wordprocessingShape">
                        <wps:wsp>
                          <wps:cNvCnPr/>
                          <wps:spPr>
                            <a:xfrm>
                              <a:off x="0" y="0"/>
                              <a:ext cx="15811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F2B35" id="Straight Connector 67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9pt" to="97.15pt,2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lc9x6gEAADkEAAAOAAAAZHJzL2Uyb0RvYy54bWysU9tu2zAMfR+wfxD0vjjukKQw4vQhRfey S7F2H6DKUixAEgVKjZO/HyU7btENAzbsRReSh+Q5orY3J2fZUWE04FteL5acKS+hM/7Q8h+Pdx+u OYtJ+E5Y8KrlZxX5ze79u+0QGnUFPdhOIaMkPjZDaHmfUmiqKspeOREXEJQnpwZ0ItEVD1WHYqDs zlZXy+W6GgC7gCBVjGS9HZ18V/JrrWT6pnVUidmWU2+prFjWp7xWu61oDihCb+TUhviHLpwwnorO qW5FEuwZzS+pnJEIEXRaSHAVaG2kKhyITb18w+ahF0EVLiRODLNM8f+llV+P98hM1/L1Zs2ZF44e 6SGhMIc+sT14TxICsuwlrYYQG4Ls/T1OtxjuMRM/aXR5J0rsVPQ9z/qqU2KSjPXquq5X9Azy4qte gAFj+qTAsXxouTU+UxeNOH6OiYpR6CUkm61nQ8s3axqCEhbBmu7OWJudZXzU3iI7Cnp4IaXy6WOJ s8/uC3SjfbNaEnrMPUNKpVfZqK71ZMzUR7LllM5WjX18V5oEzPTGRvLovq1dT1Wsp+gM09TpDJwY /Ak4xWeoKmP9N+AZUSqDTzPYGQ/4u7bT6dKyHuMvCoy8swRP0J3LGBRpaD6LctNfyh/g9b3AX378 7icAAAD//wMAUEsDBBQABgAIAAAAIQAIHY4L3gAAAAkBAAAPAAAAZHJzL2Rvd25yZXYueG1sTI/L TsMwEEX3SPyDNUjsWofSRxriVAiBWLBJAx8wTYY4ajwOsdsavh5XXcByZo7unJtvgunFkUbXWVZw N01AENe26bhV8PH+MklBOI/cYG+ZFHyTg01xfZVj1tgTb+lY+VbEEHYZKtDeD5mUrtZk0E3tQBxv n3Y06OM4trIZ8RTDTS9nSbKUBjuOHzQO9KSp3lcHo2AZSkxfn9/Sn1LPqjJs2/36q1Tq9iY8PoDw FPwfDGf9qA5FdNrZAzdO9Aomi/kqogoWq1jhDKzn9yB2l4Uscvm/QfELAAD//wMAUEsBAi0AFAAG AAgAAAAhALaDOJL+AAAA4QEAABMAAAAAAAAAAAAAAAAAAAAAAFtDb250ZW50X1R5cGVzXS54bWxQ SwECLQAUAAYACAAAACEAOP0h/9YAAACUAQAACwAAAAAAAAAAAAAAAAAvAQAAX3JlbHMvLnJlbHNQ SwECLQAUAAYACAAAACEAcJXPceoBAAA5BAAADgAAAAAAAAAAAAAAAAAuAgAAZHJzL2Uyb0RvYy54 bWxQSwECLQAUAAYACAAAACEACB2OC94AAAAJAQAADwAAAAAAAAAAAAAAAABEBAAAZHJzL2Rvd25y ZXYueG1sUEsFBgAAAAAEAAQA8wAAAE8FAAAAAA== " strokecolor="#7b7b7b [2406]" strokeweight="6pt">
                    <v:stroke joinstyle="miter"/>
                  </v:line>
                </w:pict>
              </mc:Fallback>
            </mc:AlternateContent>
          </w:r>
          <w:r w:rsidR="003049F0" w:rsidRPr="00F53F5E">
            <w:rPr>
              <w:rStyle w:val="Titre1Car"/>
              <w:b/>
            </w:rPr>
            <w:t xml:space="preserve"> Préambule</w:t>
          </w:r>
        </w:p>
      </w:sdtContent>
    </w:sdt>
    <w:p w14:paraId="1BAF48EE" w14:textId="1201591C" w:rsidR="003049F0" w:rsidRDefault="003049F0" w:rsidP="003049F0">
      <w:pPr>
        <w:pStyle w:val="Sansinterligne"/>
        <w:rPr>
          <w:color w:val="FFFFFF" w:themeColor="background1"/>
          <w:sz w:val="28"/>
          <w:szCs w:val="28"/>
        </w:rPr>
      </w:pPr>
    </w:p>
    <w:p w14:paraId="2E8D8736" w14:textId="77777777" w:rsidR="003049F0" w:rsidRDefault="0036769A" w:rsidP="003049F0">
      <w:pPr>
        <w:pStyle w:val="Sansinterligne"/>
        <w:rPr>
          <w:color w:val="FFFFFF" w:themeColor="background1"/>
          <w:sz w:val="28"/>
          <w:szCs w:val="28"/>
        </w:rPr>
      </w:pPr>
      <w:r>
        <w:rPr>
          <w:noProof/>
        </w:rPr>
        <mc:AlternateContent>
          <mc:Choice Requires="wps">
            <w:drawing>
              <wp:anchor distT="0" distB="0" distL="114300" distR="114300" simplePos="0" relativeHeight="251669504" behindDoc="1" locked="0" layoutInCell="1" allowOverlap="1" wp14:anchorId="25F89369" wp14:editId="4C3BE767">
                <wp:simplePos x="0" y="0"/>
                <wp:positionH relativeFrom="column">
                  <wp:posOffset>309880</wp:posOffset>
                </wp:positionH>
                <wp:positionV relativeFrom="paragraph">
                  <wp:posOffset>85090</wp:posOffset>
                </wp:positionV>
                <wp:extent cx="5743575" cy="3286125"/>
                <wp:effectExtent l="0" t="0" r="0" b="0"/>
                <wp:wrapThrough wrapText="bothSides">
                  <wp:wrapPolygon edited="0">
                    <wp:start x="215" y="0"/>
                    <wp:lineTo x="215" y="21412"/>
                    <wp:lineTo x="21349" y="21412"/>
                    <wp:lineTo x="21349" y="0"/>
                    <wp:lineTo x="215" y="0"/>
                  </wp:wrapPolygon>
                </wp:wrapThrough>
                <wp:docPr id="677" name="Text Box 677"/>
                <wp:cNvGraphicFramePr/>
                <a:graphic xmlns:a="http://schemas.openxmlformats.org/drawingml/2006/main">
                  <a:graphicData uri="http://schemas.microsoft.com/office/word/2010/wordprocessingShape">
                    <wps:wsp>
                      <wps:cNvSpPr txBox="1"/>
                      <wps:spPr>
                        <a:xfrm>
                          <a:off x="0" y="0"/>
                          <a:ext cx="5743575" cy="3286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0B021" w14:textId="5A83B81A" w:rsidR="004D0B21" w:rsidRPr="00F53F5E" w:rsidRDefault="004D0B21" w:rsidP="0036769A">
                            <w:pPr>
                              <w:spacing w:line="360" w:lineRule="auto"/>
                              <w:jc w:val="both"/>
                              <w:rPr>
                                <w:rFonts w:cstheme="minorHAnsi"/>
                              </w:rPr>
                            </w:pPr>
                            <w:r w:rsidRPr="00F53F5E">
                              <w:rPr>
                                <w:rFonts w:cstheme="minorHAnsi"/>
                              </w:rPr>
                              <w:t xml:space="preserve">Conformément au </w:t>
                            </w:r>
                            <w:r w:rsidRPr="00F53F5E">
                              <w:rPr>
                                <w:rStyle w:val="lev"/>
                                <w:rFonts w:cstheme="minorHAnsi"/>
                                <w:b w:val="0"/>
                                <w:color w:val="000000"/>
                                <w:shd w:val="clear" w:color="auto" w:fill="FFFFFF"/>
                              </w:rPr>
                              <w:t>décret n° 2004-1274 du</w:t>
                            </w:r>
                            <w:r w:rsidRPr="00F53F5E">
                              <w:rPr>
                                <w:rStyle w:val="apple-converted-space"/>
                                <w:rFonts w:cstheme="minorHAnsi"/>
                                <w:b/>
                                <w:bCs/>
                                <w:color w:val="000000"/>
                                <w:shd w:val="clear" w:color="auto" w:fill="FFFFFF"/>
                              </w:rPr>
                              <w:t> </w:t>
                            </w:r>
                            <w:r w:rsidRPr="00F53F5E">
                              <w:rPr>
                                <w:rStyle w:val="lev"/>
                                <w:rFonts w:cstheme="minorHAnsi"/>
                                <w:b w:val="0"/>
                                <w:color w:val="000000"/>
                                <w:shd w:val="clear" w:color="auto" w:fill="FFFFFF"/>
                              </w:rPr>
                              <w:t xml:space="preserve">26 novembre </w:t>
                            </w:r>
                            <w:r w:rsidR="00AB2FE5" w:rsidRPr="00F53F5E">
                              <w:rPr>
                                <w:rStyle w:val="lev"/>
                                <w:rFonts w:cstheme="minorHAnsi"/>
                                <w:b w:val="0"/>
                                <w:color w:val="000000"/>
                                <w:shd w:val="clear" w:color="auto" w:fill="FFFFFF"/>
                              </w:rPr>
                              <w:t>2004</w:t>
                            </w:r>
                            <w:r w:rsidR="00AB2FE5" w:rsidRPr="00F53F5E">
                              <w:rPr>
                                <w:rStyle w:val="apple-converted-space"/>
                                <w:rFonts w:cstheme="minorHAnsi"/>
                                <w:b/>
                                <w:bCs/>
                                <w:color w:val="000000"/>
                                <w:shd w:val="clear" w:color="auto" w:fill="FFFFFF"/>
                              </w:rPr>
                              <w:t>,</w:t>
                            </w:r>
                            <w:r w:rsidRPr="00F53F5E">
                              <w:rPr>
                                <w:rStyle w:val="apple-converted-space"/>
                                <w:rFonts w:cstheme="minorHAnsi"/>
                                <w:b/>
                                <w:bCs/>
                                <w:color w:val="000000"/>
                                <w:shd w:val="clear" w:color="auto" w:fill="FFFFFF"/>
                              </w:rPr>
                              <w:t xml:space="preserve"> </w:t>
                            </w:r>
                            <w:r w:rsidRPr="00F53F5E">
                              <w:rPr>
                                <w:rStyle w:val="lev"/>
                                <w:rFonts w:cstheme="minorHAnsi"/>
                                <w:b w:val="0"/>
                                <w:color w:val="000000"/>
                                <w:shd w:val="clear" w:color="auto" w:fill="FFFFFF"/>
                              </w:rPr>
                              <w:t xml:space="preserve">un document individuel de prise en charge (D.I.P.C) prévu par l'article L. 311-4 du code de l'action sociale et des </w:t>
                            </w:r>
                            <w:r w:rsidR="00AB2FE5" w:rsidRPr="00F53F5E">
                              <w:rPr>
                                <w:rStyle w:val="lev"/>
                                <w:rFonts w:cstheme="minorHAnsi"/>
                                <w:b w:val="0"/>
                                <w:color w:val="000000"/>
                                <w:shd w:val="clear" w:color="auto" w:fill="FFFFFF"/>
                              </w:rPr>
                              <w:t>familles</w:t>
                            </w:r>
                            <w:r w:rsidR="00AB2FE5" w:rsidRPr="00F53F5E">
                              <w:rPr>
                                <w:rStyle w:val="apple-converted-space"/>
                                <w:rFonts w:cstheme="minorHAnsi"/>
                                <w:color w:val="000000"/>
                                <w:shd w:val="clear" w:color="auto" w:fill="FFFFFF"/>
                              </w:rPr>
                              <w:t xml:space="preserve"> </w:t>
                            </w:r>
                            <w:r w:rsidR="00AB2FE5" w:rsidRPr="00F53F5E">
                              <w:rPr>
                                <w:rFonts w:cstheme="minorHAnsi"/>
                              </w:rPr>
                              <w:t>est</w:t>
                            </w:r>
                            <w:r w:rsidRPr="00F53F5E">
                              <w:rPr>
                                <w:rFonts w:cstheme="minorHAnsi"/>
                              </w:rPr>
                              <w:t xml:space="preserve"> mis en place. Il tient compte des </w:t>
                            </w:r>
                            <w:r w:rsidR="00AB2FE5" w:rsidRPr="00F53F5E">
                              <w:rPr>
                                <w:rFonts w:cstheme="minorHAnsi"/>
                              </w:rPr>
                              <w:t>décisions des</w:t>
                            </w:r>
                            <w:r w:rsidRPr="00F53F5E">
                              <w:rPr>
                                <w:rFonts w:cstheme="minorHAnsi"/>
                              </w:rPr>
                              <w:t xml:space="preserve"> magistrats et fixe les engagements de chacune des parties pour la période prévue pour le placement. Il est rédigé après une nécessaire période d’observation.</w:t>
                            </w:r>
                          </w:p>
                          <w:p w14:paraId="7B51BB60" w14:textId="77777777"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Il doit, autant que faire se peut, respecter les besoins et désirs du jeune accueilli et de sa famille. Il sert de référence tout au long du séjour du jeune au sein de la Maison d’Enfants de Quézac, et il constitue le garant de sa trajectoire. Ce DIPC fera l’objet de plusieurs évaluations tout au long de l’année de sa validité ainsi que d’un bilan permettant la préparation de la synthèse partenariale. </w:t>
                            </w:r>
                          </w:p>
                          <w:p w14:paraId="098E4678" w14:textId="77777777" w:rsidR="004D0B21" w:rsidRPr="00F53F5E"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Dans l’intérêt de l’enfant ou de l'adolescent, </w:t>
                            </w:r>
                            <w:r>
                              <w:rPr>
                                <w:rFonts w:asciiTheme="minorHAnsi" w:hAnsiTheme="minorHAnsi" w:cstheme="minorHAnsi"/>
                                <w:sz w:val="22"/>
                                <w:szCs w:val="22"/>
                              </w:rPr>
                              <w:t xml:space="preserve">ses représentants légaux sont régulièrement tenus au courant et associés à l’évolution du projet de l’enfant. </w:t>
                            </w:r>
                          </w:p>
                          <w:p w14:paraId="32320EFC" w14:textId="77777777" w:rsidR="004D0B21" w:rsidRPr="00F53F5E" w:rsidRDefault="004D0B21" w:rsidP="003049F0">
                            <w:pPr>
                              <w:spacing w:line="360" w:lineRule="auto"/>
                              <w:jc w:val="both"/>
                              <w:rPr>
                                <w:rFonts w:cstheme="minorHAnsi"/>
                              </w:rPr>
                            </w:pPr>
                            <w:r w:rsidRPr="00F53F5E">
                              <w:rPr>
                                <w:rFonts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89369" id="Text Box 677" o:spid="_x0000_s1028" type="#_x0000_t202" style="position:absolute;margin-left:24.4pt;margin-top:6.7pt;width:452.25pt;height:25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bKkEhAIAAG4FAAAOAAAAZHJzL2Uyb0RvYy54bWysVE1v2zAMvQ/YfxB0X52kSdMFdYqsRYcB xVqsHXpWZKkxJomaxMTOfv0o2U6DbpcOu9gU+UTx8evisrWG7VSINbiSj09GnCknoardc8m/P958 OOcsonCVMOBUyfcq8svl+3cXjV+oCWzAVCowcuLiovEl3yD6RVFEuVFWxBPwypFRQ7AC6RieiyqI hrxbU0xGo7OigVD5AFLFSNrrzsiX2b/WSuKd1lEhMyWn2DB/Q/6u07dYXojFcxB+U8s+DPEPUVhR O3r04OpaoGDbUP/hytYyQASNJxJsAVrXUmUOxGY8esXmYSO8ylwoOdEf0hT/n1v5dXcfWF2V/Gw+ 58wJS0V6VC2yT9CypKMMNT4uCPjgCYotGajSgz6SMhFvdbDpT5QY2SnX+0N+kztJytl8ejqbzziT ZDudnJ+NJ7Pkp3i57kPEzwosS0LJAxUw51XsbiN20AGSXnNwUxuTi2gca4jF6WyULxws5Ny4hFW5 HXo3iVIXepZwb1TCGPdNaUpHZpAUuRHVlQlsJ6iFhJTKYSaf/RI6oTQF8ZaLPf4lqrdc7ngML4PD w2VbOwiZ/auwqx9DyLrDU86PeCcR23Wb+2AyVHYN1Z4KHqAbmujlTU1FuRUR70WgKaEa0+TjHX20 AUo+9BJnGwi//qZPeGpesnLW0NSVPP7ciqA4M18ctfXH8XSaxjQfprP5hA7h2LI+tritvQKqyph2 jJdZTHg0g6gD2CdaEKv0KpmEk/R2yXEQr7DbBbRgpFqtMogG0wu8dQ9eJtepSKnlHtsnEXzfl0gt /RWG+RSLV+3ZYdNNB6stgq5z76Y8d1nt809Dnbu/X0BpaxyfM+plTS5/AwAA//8DAFBLAwQUAAYA CAAAACEAGd9P9+EAAAAJAQAADwAAAGRycy9kb3ducmV2LnhtbEyPwU7DMBBE70j8g7VI3KjTpkFp iFNVkSokBIeWXrht4m0SNV6H2G0DX485wXFnRjNv8/VkenGh0XWWFcxnEQji2uqOGwWH9+1DCsJ5 ZI29ZVLwRQ7Wxe1Njpm2V97RZe8bEUrYZaig9X7IpHR1SwbdzA7EwTva0aAP59hIPeI1lJteLqLo URrsOCy0OFDZUn3an42Cl3L7hrtqYdLvvnx+PW6Gz8NHotT93bR5AuFp8n9h+MUP6FAEpsqeWTvR K1imgdwHPV6CCP4qiWMQlYIkjlYgi1z+/6D4AQAA//8DAFBLAQItABQABgAIAAAAIQC2gziS/gAA AOEBAAATAAAAAAAAAAAAAAAAAAAAAABbQ29udGVudF9UeXBlc10ueG1sUEsBAi0AFAAGAAgAAAAh ADj9If/WAAAAlAEAAAsAAAAAAAAAAAAAAAAALwEAAF9yZWxzLy5yZWxzUEsBAi0AFAAGAAgAAAAh AHhsqQSEAgAAbgUAAA4AAAAAAAAAAAAAAAAALgIAAGRycy9lMm9Eb2MueG1sUEsBAi0AFAAGAAgA AAAhABnfT/fhAAAACQEAAA8AAAAAAAAAAAAAAAAA3gQAAGRycy9kb3ducmV2LnhtbFBLBQYAAAAA BAAEAPMAAADsBQAAAAA= " filled="f" stroked="f" strokeweight=".5pt">
                <v:textbox>
                  <w:txbxContent>
                    <w:p w14:paraId="3F60B021" w14:textId="5A83B81A" w:rsidR="004D0B21" w:rsidRPr="00F53F5E" w:rsidRDefault="004D0B21" w:rsidP="0036769A">
                      <w:pPr>
                        <w:spacing w:line="360" w:lineRule="auto"/>
                        <w:jc w:val="both"/>
                        <w:rPr>
                          <w:rFonts w:cstheme="minorHAnsi"/>
                        </w:rPr>
                      </w:pPr>
                      <w:r w:rsidRPr="00F53F5E">
                        <w:rPr>
                          <w:rFonts w:cstheme="minorHAnsi"/>
                        </w:rPr>
                        <w:t xml:space="preserve">Conformément au </w:t>
                      </w:r>
                      <w:r w:rsidRPr="00F53F5E">
                        <w:rPr>
                          <w:rStyle w:val="lev"/>
                          <w:rFonts w:cstheme="minorHAnsi"/>
                          <w:b w:val="0"/>
                          <w:color w:val="000000"/>
                          <w:shd w:val="clear" w:color="auto" w:fill="FFFFFF"/>
                        </w:rPr>
                        <w:t>décret n° 2004-1274 du</w:t>
                      </w:r>
                      <w:r w:rsidRPr="00F53F5E">
                        <w:rPr>
                          <w:rStyle w:val="apple-converted-space"/>
                          <w:rFonts w:cstheme="minorHAnsi"/>
                          <w:b/>
                          <w:bCs/>
                          <w:color w:val="000000"/>
                          <w:shd w:val="clear" w:color="auto" w:fill="FFFFFF"/>
                        </w:rPr>
                        <w:t> </w:t>
                      </w:r>
                      <w:r w:rsidRPr="00F53F5E">
                        <w:rPr>
                          <w:rStyle w:val="lev"/>
                          <w:rFonts w:cstheme="minorHAnsi"/>
                          <w:b w:val="0"/>
                          <w:color w:val="000000"/>
                          <w:shd w:val="clear" w:color="auto" w:fill="FFFFFF"/>
                        </w:rPr>
                        <w:t xml:space="preserve">26 novembre </w:t>
                      </w:r>
                      <w:r w:rsidR="00AB2FE5" w:rsidRPr="00F53F5E">
                        <w:rPr>
                          <w:rStyle w:val="lev"/>
                          <w:rFonts w:cstheme="minorHAnsi"/>
                          <w:b w:val="0"/>
                          <w:color w:val="000000"/>
                          <w:shd w:val="clear" w:color="auto" w:fill="FFFFFF"/>
                        </w:rPr>
                        <w:t>2004</w:t>
                      </w:r>
                      <w:r w:rsidR="00AB2FE5" w:rsidRPr="00F53F5E">
                        <w:rPr>
                          <w:rStyle w:val="apple-converted-space"/>
                          <w:rFonts w:cstheme="minorHAnsi"/>
                          <w:b/>
                          <w:bCs/>
                          <w:color w:val="000000"/>
                          <w:shd w:val="clear" w:color="auto" w:fill="FFFFFF"/>
                        </w:rPr>
                        <w:t>,</w:t>
                      </w:r>
                      <w:r w:rsidRPr="00F53F5E">
                        <w:rPr>
                          <w:rStyle w:val="apple-converted-space"/>
                          <w:rFonts w:cstheme="minorHAnsi"/>
                          <w:b/>
                          <w:bCs/>
                          <w:color w:val="000000"/>
                          <w:shd w:val="clear" w:color="auto" w:fill="FFFFFF"/>
                        </w:rPr>
                        <w:t xml:space="preserve"> </w:t>
                      </w:r>
                      <w:r w:rsidRPr="00F53F5E">
                        <w:rPr>
                          <w:rStyle w:val="lev"/>
                          <w:rFonts w:cstheme="minorHAnsi"/>
                          <w:b w:val="0"/>
                          <w:color w:val="000000"/>
                          <w:shd w:val="clear" w:color="auto" w:fill="FFFFFF"/>
                        </w:rPr>
                        <w:t xml:space="preserve">un document individuel de prise en charge (D.I.P.C) prévu par l'article L. 311-4 du code de l'action sociale et des </w:t>
                      </w:r>
                      <w:r w:rsidR="00AB2FE5" w:rsidRPr="00F53F5E">
                        <w:rPr>
                          <w:rStyle w:val="lev"/>
                          <w:rFonts w:cstheme="minorHAnsi"/>
                          <w:b w:val="0"/>
                          <w:color w:val="000000"/>
                          <w:shd w:val="clear" w:color="auto" w:fill="FFFFFF"/>
                        </w:rPr>
                        <w:t>familles</w:t>
                      </w:r>
                      <w:r w:rsidR="00AB2FE5" w:rsidRPr="00F53F5E">
                        <w:rPr>
                          <w:rStyle w:val="apple-converted-space"/>
                          <w:rFonts w:cstheme="minorHAnsi"/>
                          <w:color w:val="000000"/>
                          <w:shd w:val="clear" w:color="auto" w:fill="FFFFFF"/>
                        </w:rPr>
                        <w:t xml:space="preserve"> </w:t>
                      </w:r>
                      <w:r w:rsidR="00AB2FE5" w:rsidRPr="00F53F5E">
                        <w:rPr>
                          <w:rFonts w:cstheme="minorHAnsi"/>
                        </w:rPr>
                        <w:t>est</w:t>
                      </w:r>
                      <w:r w:rsidRPr="00F53F5E">
                        <w:rPr>
                          <w:rFonts w:cstheme="minorHAnsi"/>
                        </w:rPr>
                        <w:t xml:space="preserve"> mis en place. Il tient compte des </w:t>
                      </w:r>
                      <w:r w:rsidR="00AB2FE5" w:rsidRPr="00F53F5E">
                        <w:rPr>
                          <w:rFonts w:cstheme="minorHAnsi"/>
                        </w:rPr>
                        <w:t>décisions des</w:t>
                      </w:r>
                      <w:r w:rsidRPr="00F53F5E">
                        <w:rPr>
                          <w:rFonts w:cstheme="minorHAnsi"/>
                        </w:rPr>
                        <w:t xml:space="preserve"> magistrats et fixe les engagements de chacune des parties pour la période prévue pour le placement. Il est rédigé après une nécessaire période d’observation.</w:t>
                      </w:r>
                    </w:p>
                    <w:p w14:paraId="7B51BB60" w14:textId="77777777"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Il doit, autant que faire se peut, respecter les besoins et désirs du jeune accueilli et de sa famille. Il sert de référence tout au long du séjour du jeune au sein de la Maison d’Enfants de Quézac, et il constitue le garant de sa trajectoire. Ce DIPC fera l’objet de plusieurs évaluations tout au long de l’année de sa validité ainsi que d’un bilan permettant la préparation de la synthèse partenariale. </w:t>
                      </w:r>
                    </w:p>
                    <w:p w14:paraId="098E4678" w14:textId="77777777" w:rsidR="004D0B21" w:rsidRPr="00F53F5E"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Dans l’intérêt de l’enfant ou de l'adolescent, </w:t>
                      </w:r>
                      <w:r>
                        <w:rPr>
                          <w:rFonts w:asciiTheme="minorHAnsi" w:hAnsiTheme="minorHAnsi" w:cstheme="minorHAnsi"/>
                          <w:sz w:val="22"/>
                          <w:szCs w:val="22"/>
                        </w:rPr>
                        <w:t xml:space="preserve">ses représentants légaux sont régulièrement tenus au courant et associés à l’évolution du projet de l’enfant. </w:t>
                      </w:r>
                    </w:p>
                    <w:p w14:paraId="32320EFC" w14:textId="77777777" w:rsidR="004D0B21" w:rsidRPr="00F53F5E" w:rsidRDefault="004D0B21" w:rsidP="003049F0">
                      <w:pPr>
                        <w:spacing w:line="360" w:lineRule="auto"/>
                        <w:jc w:val="both"/>
                        <w:rPr>
                          <w:rFonts w:cstheme="minorHAnsi"/>
                        </w:rPr>
                      </w:pPr>
                      <w:r w:rsidRPr="00F53F5E">
                        <w:rPr>
                          <w:rFonts w:cstheme="minorHAnsi"/>
                        </w:rPr>
                        <w:t xml:space="preserve"> </w:t>
                      </w:r>
                    </w:p>
                  </w:txbxContent>
                </v:textbox>
                <w10:wrap type="through"/>
              </v:shape>
            </w:pict>
          </mc:Fallback>
        </mc:AlternateContent>
      </w:r>
    </w:p>
    <w:p w14:paraId="0688F7AA" w14:textId="77777777" w:rsidR="003049F0" w:rsidRDefault="003049F0" w:rsidP="003049F0">
      <w:pPr>
        <w:pStyle w:val="Sansinterligne"/>
        <w:rPr>
          <w:color w:val="FFFFFF" w:themeColor="background1"/>
          <w:sz w:val="28"/>
          <w:szCs w:val="28"/>
        </w:rPr>
      </w:pPr>
    </w:p>
    <w:p w14:paraId="4F91EE74" w14:textId="77777777" w:rsidR="003049F0" w:rsidRDefault="003049F0" w:rsidP="003049F0">
      <w:pPr>
        <w:pStyle w:val="Sansinterligne"/>
        <w:rPr>
          <w:color w:val="FFFFFF" w:themeColor="background1"/>
          <w:sz w:val="28"/>
          <w:szCs w:val="28"/>
        </w:rPr>
      </w:pPr>
    </w:p>
    <w:p w14:paraId="2C75ACBC" w14:textId="77777777" w:rsidR="003049F0" w:rsidRDefault="003049F0" w:rsidP="003049F0">
      <w:pPr>
        <w:pStyle w:val="Sansinterligne"/>
        <w:rPr>
          <w:color w:val="FFFFFF" w:themeColor="background1"/>
          <w:sz w:val="28"/>
          <w:szCs w:val="28"/>
        </w:rPr>
      </w:pPr>
    </w:p>
    <w:p w14:paraId="397084E9" w14:textId="77777777" w:rsidR="003049F0" w:rsidRDefault="003049F0" w:rsidP="003049F0">
      <w:pPr>
        <w:pStyle w:val="Sansinterligne"/>
        <w:rPr>
          <w:color w:val="FFFFFF" w:themeColor="background1"/>
          <w:sz w:val="28"/>
          <w:szCs w:val="28"/>
        </w:rPr>
      </w:pPr>
    </w:p>
    <w:p w14:paraId="2CA7A59A" w14:textId="77777777" w:rsidR="003049F0" w:rsidRDefault="003049F0" w:rsidP="003049F0">
      <w:pPr>
        <w:pStyle w:val="Sansinterligne"/>
        <w:rPr>
          <w:color w:val="FFFFFF" w:themeColor="background1"/>
          <w:sz w:val="28"/>
          <w:szCs w:val="28"/>
        </w:rPr>
      </w:pPr>
    </w:p>
    <w:p w14:paraId="3688DF4F" w14:textId="77777777" w:rsidR="003049F0" w:rsidRDefault="003049F0" w:rsidP="003049F0">
      <w:pPr>
        <w:pStyle w:val="Sansinterligne"/>
        <w:rPr>
          <w:color w:val="FFFFFF" w:themeColor="background1"/>
          <w:sz w:val="28"/>
          <w:szCs w:val="28"/>
        </w:rPr>
      </w:pPr>
    </w:p>
    <w:p w14:paraId="3BEBB5C9" w14:textId="77777777" w:rsidR="003049F0" w:rsidRDefault="003049F0" w:rsidP="003049F0">
      <w:pPr>
        <w:pStyle w:val="Sansinterligne"/>
        <w:rPr>
          <w:color w:val="FFFFFF" w:themeColor="background1"/>
          <w:sz w:val="28"/>
          <w:szCs w:val="28"/>
        </w:rPr>
      </w:pPr>
    </w:p>
    <w:p w14:paraId="5CA9C2EC" w14:textId="77777777" w:rsidR="00F53F5E" w:rsidRDefault="00F53F5E">
      <w:pPr>
        <w:rPr>
          <w:color w:val="FFFFFF" w:themeColor="background1"/>
          <w:sz w:val="28"/>
          <w:szCs w:val="28"/>
        </w:rPr>
      </w:pPr>
    </w:p>
    <w:p w14:paraId="77A7CEF1" w14:textId="77777777" w:rsidR="00F53F5E" w:rsidRDefault="00F53F5E">
      <w:pPr>
        <w:rPr>
          <w:color w:val="FFFFFF" w:themeColor="background1"/>
          <w:sz w:val="28"/>
          <w:szCs w:val="28"/>
        </w:rPr>
      </w:pPr>
    </w:p>
    <w:p w14:paraId="7BBAF360" w14:textId="77777777" w:rsidR="00F53F5E" w:rsidRDefault="00F53F5E">
      <w:pPr>
        <w:rPr>
          <w:color w:val="FFFFFF" w:themeColor="background1"/>
          <w:sz w:val="28"/>
          <w:szCs w:val="28"/>
        </w:rPr>
      </w:pPr>
    </w:p>
    <w:p w14:paraId="4E17A595" w14:textId="77777777" w:rsidR="0036769A" w:rsidRDefault="0036769A" w:rsidP="00F53F5E">
      <w:pPr>
        <w:pStyle w:val="Titre1"/>
      </w:pPr>
    </w:p>
    <w:p w14:paraId="7C381AC5" w14:textId="77777777" w:rsidR="0036769A" w:rsidRDefault="0036769A" w:rsidP="00F53F5E">
      <w:pPr>
        <w:pStyle w:val="Titre1"/>
      </w:pPr>
    </w:p>
    <w:p w14:paraId="0F67E903" w14:textId="77777777" w:rsidR="00F53F5E" w:rsidRDefault="00F53F5E" w:rsidP="00F53F5E">
      <w:pPr>
        <w:pStyle w:val="Titre1"/>
      </w:pPr>
      <w:r>
        <w:t>Mecs de Quézac</w:t>
      </w:r>
    </w:p>
    <w:p w14:paraId="2062CBDE" w14:textId="77777777" w:rsidR="00F53F5E" w:rsidRDefault="00E23881" w:rsidP="00F53F5E">
      <w:pPr>
        <w:pStyle w:val="Titre1"/>
      </w:pPr>
      <w:r>
        <mc:AlternateContent>
          <mc:Choice Requires="wps">
            <w:drawing>
              <wp:anchor distT="0" distB="0" distL="114300" distR="114300" simplePos="0" relativeHeight="251677696" behindDoc="1" locked="0" layoutInCell="1" allowOverlap="1" wp14:anchorId="31294677" wp14:editId="17811A3A">
                <wp:simplePos x="0" y="0"/>
                <wp:positionH relativeFrom="column">
                  <wp:posOffset>309880</wp:posOffset>
                </wp:positionH>
                <wp:positionV relativeFrom="paragraph">
                  <wp:posOffset>295275</wp:posOffset>
                </wp:positionV>
                <wp:extent cx="5743575" cy="3524250"/>
                <wp:effectExtent l="0" t="0" r="0" b="0"/>
                <wp:wrapThrough wrapText="bothSides">
                  <wp:wrapPolygon edited="0">
                    <wp:start x="215" y="0"/>
                    <wp:lineTo x="215" y="21483"/>
                    <wp:lineTo x="21349" y="21483"/>
                    <wp:lineTo x="21349" y="0"/>
                    <wp:lineTo x="215" y="0"/>
                  </wp:wrapPolygon>
                </wp:wrapThrough>
                <wp:docPr id="682" name="Text Box 682"/>
                <wp:cNvGraphicFramePr/>
                <a:graphic xmlns:a="http://schemas.openxmlformats.org/drawingml/2006/main">
                  <a:graphicData uri="http://schemas.microsoft.com/office/word/2010/wordprocessingShape">
                    <wps:wsp>
                      <wps:cNvSpPr txBox="1"/>
                      <wps:spPr>
                        <a:xfrm>
                          <a:off x="0" y="0"/>
                          <a:ext cx="5743575" cy="3524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BE690" w14:textId="0970A7A7" w:rsidR="004D0B21" w:rsidRPr="00F53F5E" w:rsidRDefault="004D0B21" w:rsidP="00E23881">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Conformément à la charte des droits et des libertés et dans le respect de la dignité de la personne accueillie, l’étab</w:t>
                            </w:r>
                            <w:r>
                              <w:rPr>
                                <w:rFonts w:asciiTheme="minorHAnsi" w:hAnsiTheme="minorHAnsi" w:cstheme="minorHAnsi"/>
                                <w:sz w:val="22"/>
                                <w:szCs w:val="22"/>
                              </w:rPr>
                              <w:t xml:space="preserve">lissement veillera à </w:t>
                            </w:r>
                            <w:r w:rsidR="00AB2FE5">
                              <w:rPr>
                                <w:rFonts w:asciiTheme="minorHAnsi" w:hAnsiTheme="minorHAnsi" w:cstheme="minorHAnsi"/>
                                <w:sz w:val="22"/>
                                <w:szCs w:val="22"/>
                              </w:rPr>
                              <w:t>respecter la</w:t>
                            </w:r>
                            <w:r w:rsidRPr="00F53F5E">
                              <w:rPr>
                                <w:rFonts w:asciiTheme="minorHAnsi" w:hAnsiTheme="minorHAnsi" w:cstheme="minorHAnsi"/>
                                <w:sz w:val="22"/>
                                <w:szCs w:val="22"/>
                              </w:rPr>
                              <w:t xml:space="preserve"> loi du 2 janvier 2002 rénovant l’a</w:t>
                            </w:r>
                            <w:r>
                              <w:rPr>
                                <w:rFonts w:asciiTheme="minorHAnsi" w:hAnsiTheme="minorHAnsi" w:cstheme="minorHAnsi"/>
                                <w:sz w:val="22"/>
                                <w:szCs w:val="22"/>
                              </w:rPr>
                              <w:t>ction social et médico-sociale et le corpus légal du champ de la protection de l’enfance.</w:t>
                            </w:r>
                          </w:p>
                          <w:p w14:paraId="59A8F6D5" w14:textId="2AC47B10"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L’association d’animation de gestion de la maison d’enfant s’engage à accueillir, protéger et accompagner des enfants, des adolescents et des jeunes majeurs, de 6 ans a 21 ans ayant connu des difficultés familiales et personnelles dans leur parcours de vie.</w:t>
                            </w:r>
                            <w:r>
                              <w:rPr>
                                <w:rFonts w:asciiTheme="minorHAnsi" w:hAnsiTheme="minorHAnsi" w:cstheme="minorHAnsi"/>
                                <w:sz w:val="22"/>
                                <w:szCs w:val="22"/>
                              </w:rPr>
                              <w:t xml:space="preserve"> </w:t>
                            </w:r>
                            <w:r w:rsidRPr="00F53F5E">
                              <w:rPr>
                                <w:rFonts w:asciiTheme="minorHAnsi" w:hAnsiTheme="minorHAnsi" w:cstheme="minorHAnsi"/>
                                <w:sz w:val="22"/>
                                <w:szCs w:val="22"/>
                              </w:rPr>
                              <w:t xml:space="preserve">Elle propose une prise en charge adaptée </w:t>
                            </w:r>
                            <w:r>
                              <w:rPr>
                                <w:rFonts w:asciiTheme="minorHAnsi" w:hAnsiTheme="minorHAnsi" w:cstheme="minorHAnsi"/>
                                <w:sz w:val="22"/>
                                <w:szCs w:val="22"/>
                              </w:rPr>
                              <w:t xml:space="preserve">à ses besoins, dans le respect de </w:t>
                            </w:r>
                            <w:r w:rsidR="00AB2FE5">
                              <w:rPr>
                                <w:rFonts w:asciiTheme="minorHAnsi" w:hAnsiTheme="minorHAnsi" w:cstheme="minorHAnsi"/>
                                <w:sz w:val="22"/>
                                <w:szCs w:val="22"/>
                              </w:rPr>
                              <w:t>l’Intérêt</w:t>
                            </w:r>
                            <w:r>
                              <w:rPr>
                                <w:rFonts w:asciiTheme="minorHAnsi" w:hAnsiTheme="minorHAnsi" w:cstheme="minorHAnsi"/>
                                <w:sz w:val="22"/>
                                <w:szCs w:val="22"/>
                              </w:rPr>
                              <w:t xml:space="preserve"> Supérieur de l’Enfant. </w:t>
                            </w:r>
                          </w:p>
                          <w:p w14:paraId="42121F06" w14:textId="77777777" w:rsidR="004D0B21" w:rsidRPr="00F53F5E" w:rsidRDefault="004D0B21" w:rsidP="0036769A">
                            <w:pPr>
                              <w:spacing w:before="240" w:line="360" w:lineRule="auto"/>
                              <w:jc w:val="both"/>
                              <w:rPr>
                                <w:rFonts w:cstheme="minorHAnsi"/>
                              </w:rPr>
                            </w:pPr>
                            <w:r w:rsidRPr="00F53F5E">
                              <w:rPr>
                                <w:rFonts w:cstheme="minorHAnsi"/>
                              </w:rPr>
                              <w:t>Les conditions d’accueil sont définies par le règlement de fonctionnement de l’établissement et par les règles des groupes.  L’ensemble de ces documents sont donnés le jour de l’arrivée.  L’orientation sur un groupe est faite en fonction de l'âge et de sa maturité</w:t>
                            </w:r>
                            <w:r>
                              <w:rPr>
                                <w:rFonts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94677" id="Text Box 682" o:spid="_x0000_s1029" type="#_x0000_t202" style="position:absolute;margin-left:24.4pt;margin-top:23.25pt;width:452.25pt;height:2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ViexggIAAG4FAAAOAAAAZHJzL2Uyb0RvYy54bWysVE1PGzEQvVfqf7B8L5tPoBEblIKoKiFA hYqz47XJql6PazvJ0l/fZ282pLQXql52xzPP43nzdXbeNoZtlA812ZIPjwacKSupqu1Tyb89XH04 5SxEYSthyKqSP6vAz+fv351t3UyNaEWmUp7BiQ2zrSv5KkY3K4ogV6oR4YicsjBq8o2IOPqnovJi C++NKUaDwXGxJV85T1KFAO1lZ+Tz7F9rJeOt1kFFZkqO2GL++vxdpm8xPxOzJy/cqpa7MMQ/RNGI 2uLRvatLEQVb+/oPV00tPQXS8UhSU5DWtVSZA9gMB6/Y3K+EU5kLkhPcPk3h/7mVN5s7z+qq5Men I86saFCkB9VG9olalnTI0NaFGYD3DtDYwoBK9/oAZSLeat+kPygx2JHr531+kzsJ5fRkMp6eTDmT sI2no8lomitQvFx3PsTPihqWhJJ7FDDnVWyuQ0QogPaQ9Jqlq9qYXERj2RYsxnD5mwU3jE0aldth 5yZR6kLPUnw2KmGM/ao00pEZJEVuRHVhPNsItJCQUtmYyWe/QCeURhBvubjDv0T1lssdj/5lsnF/ uakt+cz+VdjV9z5k3eGRyAPeSYztss19MO4ru6TqGQX31A1NcPKqRlGuRYh3wmNKUGNMfrzFRxtC 8mkncbYi//Nv+oRH88LK2RZTV/LwYy284sx8sWjrj8PJJI1pPkymJyMc/KFleWix6+aCUJUhdoyT WUz4aHpRe2oesSAW6VWYhJV4u+SxFy9itwuwYKRaLDIIg+lEvLb3TibXqUip5R7aR+Hdri8jWvqG +vkUs1ft2WHTTUuLdSRd595Nee6yuss/hjq39G4Bpa1xeM6olzU5/wUAAP//AwBQSwMEFAAGAAgA AAAhAGHvk8niAAAACQEAAA8AAABkcnMvZG93bnJldi54bWxMj0FLw0AQhe+C/2EZwZvdtDUhxmxK CRRB6qG1F2+T7DYJZmdjdttGf73Tk56Gx3u8902+mmwvzmb0nSMF81kEwlDtdEeNgsP75iEF4QOS xt6RUfBtPKyK25scM+0utDPnfWgEl5DPUEEbwpBJ6evWWPQzNxhi7+hGi4Hl2Eg94oXLbS8XUZRI ix3xQouDKVtTf+5PVsFruXnDXbWw6U9fvmyP6+Hr8BErdX83rZ9BBDOFvzBc8RkdCmaq3Im0F72C x5TJA98kBsH+U7xcgqgUJNE8Blnk8v8HxS8AAAD//wMAUEsBAi0AFAAGAAgAAAAhALaDOJL+AAAA 4QEAABMAAAAAAAAAAAAAAAAAAAAAAFtDb250ZW50X1R5cGVzXS54bWxQSwECLQAUAAYACAAAACEA OP0h/9YAAACUAQAACwAAAAAAAAAAAAAAAAAvAQAAX3JlbHMvLnJlbHNQSwECLQAUAAYACAAAACEA tVYnsYICAABuBQAADgAAAAAAAAAAAAAAAAAuAgAAZHJzL2Uyb0RvYy54bWxQSwECLQAUAAYACAAA ACEAYe+TyeIAAAAJAQAADwAAAAAAAAAAAAAAAADcBAAAZHJzL2Rvd25yZXYueG1sUEsFBgAAAAAE AAQA8wAAAOsFAAAAAA== " filled="f" stroked="f" strokeweight=".5pt">
                <v:textbox>
                  <w:txbxContent>
                    <w:p w14:paraId="4D5BE690" w14:textId="0970A7A7" w:rsidR="004D0B21" w:rsidRPr="00F53F5E" w:rsidRDefault="004D0B21" w:rsidP="00E23881">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Conformément à la charte des droits et des libertés et dans le respect de la dignité de la personne accueillie, l’étab</w:t>
                      </w:r>
                      <w:r>
                        <w:rPr>
                          <w:rFonts w:asciiTheme="minorHAnsi" w:hAnsiTheme="minorHAnsi" w:cstheme="minorHAnsi"/>
                          <w:sz w:val="22"/>
                          <w:szCs w:val="22"/>
                        </w:rPr>
                        <w:t xml:space="preserve">lissement veillera à </w:t>
                      </w:r>
                      <w:r w:rsidR="00AB2FE5">
                        <w:rPr>
                          <w:rFonts w:asciiTheme="minorHAnsi" w:hAnsiTheme="minorHAnsi" w:cstheme="minorHAnsi"/>
                          <w:sz w:val="22"/>
                          <w:szCs w:val="22"/>
                        </w:rPr>
                        <w:t>respecter la</w:t>
                      </w:r>
                      <w:r w:rsidRPr="00F53F5E">
                        <w:rPr>
                          <w:rFonts w:asciiTheme="minorHAnsi" w:hAnsiTheme="minorHAnsi" w:cstheme="minorHAnsi"/>
                          <w:sz w:val="22"/>
                          <w:szCs w:val="22"/>
                        </w:rPr>
                        <w:t xml:space="preserve"> loi du 2 janvier 2002 rénovant l’a</w:t>
                      </w:r>
                      <w:r>
                        <w:rPr>
                          <w:rFonts w:asciiTheme="minorHAnsi" w:hAnsiTheme="minorHAnsi" w:cstheme="minorHAnsi"/>
                          <w:sz w:val="22"/>
                          <w:szCs w:val="22"/>
                        </w:rPr>
                        <w:t>ction social et médico-sociale et le corpus légal du champ de la protection de l’enfance.</w:t>
                      </w:r>
                    </w:p>
                    <w:p w14:paraId="59A8F6D5" w14:textId="2AC47B10"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L’association d’animation de gestion de la maison d’enfant s’engage à accueillir, protéger et accompagner des enfants, des adolescents et des jeunes majeurs, de 6 ans a 21 ans ayant connu des difficultés familiales et personnelles dans leur parcours de vie.</w:t>
                      </w:r>
                      <w:r>
                        <w:rPr>
                          <w:rFonts w:asciiTheme="minorHAnsi" w:hAnsiTheme="minorHAnsi" w:cstheme="minorHAnsi"/>
                          <w:sz w:val="22"/>
                          <w:szCs w:val="22"/>
                        </w:rPr>
                        <w:t xml:space="preserve"> </w:t>
                      </w:r>
                      <w:r w:rsidRPr="00F53F5E">
                        <w:rPr>
                          <w:rFonts w:asciiTheme="minorHAnsi" w:hAnsiTheme="minorHAnsi" w:cstheme="minorHAnsi"/>
                          <w:sz w:val="22"/>
                          <w:szCs w:val="22"/>
                        </w:rPr>
                        <w:t xml:space="preserve">Elle propose une prise en charge adaptée </w:t>
                      </w:r>
                      <w:r>
                        <w:rPr>
                          <w:rFonts w:asciiTheme="minorHAnsi" w:hAnsiTheme="minorHAnsi" w:cstheme="minorHAnsi"/>
                          <w:sz w:val="22"/>
                          <w:szCs w:val="22"/>
                        </w:rPr>
                        <w:t xml:space="preserve">à ses besoins, dans le respect de </w:t>
                      </w:r>
                      <w:r w:rsidR="00AB2FE5">
                        <w:rPr>
                          <w:rFonts w:asciiTheme="minorHAnsi" w:hAnsiTheme="minorHAnsi" w:cstheme="minorHAnsi"/>
                          <w:sz w:val="22"/>
                          <w:szCs w:val="22"/>
                        </w:rPr>
                        <w:t>l’Intérêt</w:t>
                      </w:r>
                      <w:r>
                        <w:rPr>
                          <w:rFonts w:asciiTheme="minorHAnsi" w:hAnsiTheme="minorHAnsi" w:cstheme="minorHAnsi"/>
                          <w:sz w:val="22"/>
                          <w:szCs w:val="22"/>
                        </w:rPr>
                        <w:t xml:space="preserve"> Supérieur de l’Enfant. </w:t>
                      </w:r>
                    </w:p>
                    <w:p w14:paraId="42121F06" w14:textId="77777777" w:rsidR="004D0B21" w:rsidRPr="00F53F5E" w:rsidRDefault="004D0B21" w:rsidP="0036769A">
                      <w:pPr>
                        <w:spacing w:before="240" w:line="360" w:lineRule="auto"/>
                        <w:jc w:val="both"/>
                        <w:rPr>
                          <w:rFonts w:cstheme="minorHAnsi"/>
                        </w:rPr>
                      </w:pPr>
                      <w:r w:rsidRPr="00F53F5E">
                        <w:rPr>
                          <w:rFonts w:cstheme="minorHAnsi"/>
                        </w:rPr>
                        <w:t>Les conditions d’accueil sont définies par le règlement de fonctionnement de l’établissement et par les règles des groupes.  L’ensemble de ces documents sont donnés le jour de l’arrivée.  L’orientation sur un groupe est faite en fonction de l'âge et de sa maturité</w:t>
                      </w:r>
                      <w:r>
                        <w:rPr>
                          <w:rFonts w:cstheme="minorHAnsi"/>
                        </w:rPr>
                        <w:t xml:space="preserve">. </w:t>
                      </w:r>
                    </w:p>
                  </w:txbxContent>
                </v:textbox>
                <w10:wrap type="through"/>
              </v:shape>
            </w:pict>
          </mc:Fallback>
        </mc:AlternateContent>
      </w:r>
      <w:r w:rsidR="0036769A" w:rsidRPr="00F53F5E">
        <mc:AlternateContent>
          <mc:Choice Requires="wps">
            <w:drawing>
              <wp:anchor distT="0" distB="0" distL="114300" distR="114300" simplePos="0" relativeHeight="251675648" behindDoc="0" locked="0" layoutInCell="1" allowOverlap="1" wp14:anchorId="4ED7D220" wp14:editId="48A4F229">
                <wp:simplePos x="0" y="0"/>
                <wp:positionH relativeFrom="column">
                  <wp:posOffset>-340995</wp:posOffset>
                </wp:positionH>
                <wp:positionV relativeFrom="paragraph">
                  <wp:posOffset>9525</wp:posOffset>
                </wp:positionV>
                <wp:extent cx="2076450" cy="0"/>
                <wp:effectExtent l="0" t="38100" r="0" b="38100"/>
                <wp:wrapNone/>
                <wp:docPr id="681" name="Straight Connector 681"/>
                <wp:cNvGraphicFramePr/>
                <a:graphic xmlns:a="http://schemas.openxmlformats.org/drawingml/2006/main">
                  <a:graphicData uri="http://schemas.microsoft.com/office/word/2010/wordprocessingShape">
                    <wps:wsp>
                      <wps:cNvCnPr/>
                      <wps:spPr>
                        <a:xfrm>
                          <a:off x="0" y="0"/>
                          <a:ext cx="20764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E5E9B" id="Straight Connector 68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75pt" to="136.6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lZH6gEAADkEAAAOAAAAZHJzL2Uyb0RvYy54bWysU01vGyEQvVfqf0Dc6127jR2tvM7BUXrp h9W0P4CwgxcJGATEa//7Dqy9idKqUqNc2GWY92beY1jfHK1hBwhRo2v5fFZzBk5ip92+5b9+3n24 5iwm4Tph0EHLTxD5zeb9u/XgG1hgj6aDwIjExWbwLe9T8k1VRdmDFXGGHhwdKgxWJNqGfdUFMRC7 NdWirpfVgKHzASXESNHb8ZBvCr9SINN3pSIkZlpOvaWyhrI+5LXarEWzD8L3Wp7bEK/owgrtqOhE dSuSYI9B/0FltQwYUaWZRFuhUlpC0UBq5vULNfe98FC0kDnRTzbFt6OV3w67wHTX8uX1nDMnLF3S fQpC7/vEtugcWYiB5VPyavCxIcjW7cJ5F/0uZOFHFWz+kiR2LP6eJn/hmJik4KJeLT9d0TXIy1n1 BPQhps+AluWflhvtsnTRiMOXmKgYpV5Sctg4NrR8taQhKGkRje7utDH5sIwPbE1gB0EXL6QElz6W PPNov2I3xldXNaFH7glSKj1jo7rGUTBLH8WWv3QyMPbxAxQZSPLmYyN5dF/WLuYVJsrOMEWdTsCz gn8Bz/kZCmWs/wc8IUpldGkCW+0w/K3tdLy0rMb8iwOj7mzBA3anMgbFGprP4tz5LeUH8Hxf4E8v fvMbAAD//wMAUEsDBBQABgAIAAAAIQDFAjwr2wAAAAcBAAAPAAAAZHJzL2Rvd25yZXYueG1sTI7B TsMwEETvSPyDtUjcWodEbUOIUyEE4sAlDXyAGy9x1HgdYrcNfD0LFziO3mjmldvZDeKEU+g9KbhZ JiCQWm966hS8vT4tchAhajJ68IQKPjHAtrq8KHVh/Jl2eGpiJ3iEQqEV2BjHQsrQWnQ6LP2IxOzd T05HjlMnzaTPPO4GmSbJWjrdEz9YPeKDxfbQHJ2C9Vzr/PnxJf+qbdrU86473H7USl1fzfd3ICLO 8a8MP/qsDhU77f2RTBCDgsUq23CVwQoE83STZSD2v1lWpfzvX30DAAD//wMAUEsBAi0AFAAGAAgA AAAhALaDOJL+AAAA4QEAABMAAAAAAAAAAAAAAAAAAAAAAFtDb250ZW50X1R5cGVzXS54bWxQSwEC LQAUAAYACAAAACEAOP0h/9YAAACUAQAACwAAAAAAAAAAAAAAAAAvAQAAX3JlbHMvLnJlbHNQSwEC LQAUAAYACAAAACEAPpZWR+oBAAA5BAAADgAAAAAAAAAAAAAAAAAuAgAAZHJzL2Uyb0RvYy54bWxQ SwECLQAUAAYACAAAACEAxQI8K9sAAAAHAQAADwAAAAAAAAAAAAAAAABEBAAAZHJzL2Rvd25yZXYu eG1sUEsFBgAAAAAEAAQA8wAAAEwFAAAAAA== " strokecolor="#7b7b7b [2406]" strokeweight="6pt">
                <v:stroke joinstyle="miter"/>
              </v:line>
            </w:pict>
          </mc:Fallback>
        </mc:AlternateContent>
      </w:r>
    </w:p>
    <w:p w14:paraId="0933CAD6" w14:textId="355CBAC4" w:rsidR="003049F0" w:rsidRPr="00F53F5E" w:rsidRDefault="003049F0" w:rsidP="00F53F5E">
      <w:pPr>
        <w:pStyle w:val="Titre1"/>
        <w:rPr>
          <w:rStyle w:val="TextedebullesCar"/>
          <w:rFonts w:asciiTheme="minorHAnsi" w:hAnsiTheme="minorHAnsi" w:cstheme="minorBidi"/>
          <w:sz w:val="40"/>
          <w:szCs w:val="40"/>
        </w:rPr>
      </w:pPr>
      <w:r w:rsidRPr="00F53F5E">
        <w:rPr>
          <w:rStyle w:val="TextedebullesCar"/>
          <w:rFonts w:asciiTheme="minorHAnsi" w:hAnsiTheme="minorHAnsi" w:cstheme="minorBidi"/>
          <w:sz w:val="40"/>
          <w:szCs w:val="40"/>
        </w:rPr>
        <w:br w:type="page"/>
      </w:r>
    </w:p>
    <w:p w14:paraId="23D36561" w14:textId="114EBA23" w:rsidR="00127AA7" w:rsidRDefault="00127AA7" w:rsidP="00080FE5">
      <w:pPr>
        <w:pStyle w:val="Paragraphedeliste"/>
        <w:numPr>
          <w:ilvl w:val="0"/>
          <w:numId w:val="3"/>
        </w:numPr>
        <w:spacing w:after="0" w:line="360" w:lineRule="auto"/>
        <w:rPr>
          <w:rFonts w:eastAsia="Times New Roman" w:cstheme="minorHAnsi"/>
          <w:lang w:eastAsia="fr-FR"/>
        </w:rPr>
      </w:pPr>
      <w:r w:rsidRPr="00080FE5">
        <w:rPr>
          <w:rFonts w:eastAsia="Times New Roman" w:cstheme="minorHAnsi"/>
          <w:sz w:val="24"/>
          <w:szCs w:val="24"/>
        </w:rPr>
        <w:lastRenderedPageBreak/>
        <w:t>Le présent document est établi en présence de</w:t>
      </w:r>
    </w:p>
    <w:p w14:paraId="104ECB50" w14:textId="77777777" w:rsidR="00127AA7" w:rsidRDefault="00127AA7" w:rsidP="00127AA7">
      <w:pPr>
        <w:pStyle w:val="Paragraphedeliste"/>
        <w:spacing w:after="0" w:line="360" w:lineRule="auto"/>
        <w:rPr>
          <w:rFonts w:eastAsia="Times New Roman" w:cstheme="minorHAnsi"/>
          <w:lang w:eastAsia="fr-FR"/>
        </w:rPr>
      </w:pPr>
    </w:p>
    <w:p w14:paraId="48D8BE3E" w14:textId="42C24379" w:rsidR="00080FE5" w:rsidRDefault="00080FE5" w:rsidP="00127AA7">
      <w:pPr>
        <w:spacing w:after="0" w:line="360" w:lineRule="auto"/>
        <w:rPr>
          <w:rFonts w:eastAsia="Times New Roman" w:cstheme="minorHAnsi"/>
          <w:lang w:eastAsia="fr-FR"/>
        </w:rPr>
      </w:pPr>
      <w:r w:rsidRPr="00127AA7">
        <w:rPr>
          <w:rFonts w:eastAsia="Times New Roman" w:cstheme="minorHAnsi"/>
          <w:lang w:eastAsia="fr-FR"/>
        </w:rPr>
        <w:t>M. Jean Philippe Genti</w:t>
      </w:r>
      <w:r w:rsidR="0014579D" w:rsidRPr="00127AA7">
        <w:rPr>
          <w:rFonts w:eastAsia="Times New Roman" w:cstheme="minorHAnsi"/>
          <w:lang w:eastAsia="fr-FR"/>
        </w:rPr>
        <w:t>l</w:t>
      </w:r>
      <w:r w:rsidRPr="00127AA7">
        <w:rPr>
          <w:rFonts w:eastAsia="Times New Roman" w:cstheme="minorHAnsi"/>
          <w:lang w:eastAsia="fr-FR"/>
        </w:rPr>
        <w:t xml:space="preserve">, directeur de l’établissement ou par délégation à Mme la directrice adjointe Véronique DEMISSY-THERONDEL </w:t>
      </w:r>
    </w:p>
    <w:p w14:paraId="31A34922" w14:textId="77777777" w:rsidR="00127AA7" w:rsidRPr="00127AA7" w:rsidRDefault="00127AA7" w:rsidP="00127AA7">
      <w:pPr>
        <w:spacing w:after="0" w:line="360" w:lineRule="auto"/>
        <w:rPr>
          <w:rFonts w:eastAsia="Times New Roman" w:cstheme="minorHAnsi"/>
          <w:lang w:eastAsia="fr-FR"/>
        </w:rPr>
      </w:pPr>
    </w:p>
    <w:p w14:paraId="3E07348E" w14:textId="77777777" w:rsidR="00080FE5" w:rsidRPr="00080FE5" w:rsidRDefault="00080FE5" w:rsidP="00080FE5">
      <w:pPr>
        <w:spacing w:after="0" w:line="240" w:lineRule="auto"/>
        <w:rPr>
          <w:rFonts w:eastAsia="Times New Roman" w:cstheme="minorHAnsi"/>
          <w:lang w:eastAsia="fr-FR"/>
        </w:rPr>
      </w:pPr>
      <w:r w:rsidRPr="00080FE5">
        <w:rPr>
          <w:rFonts w:eastAsia="Times New Roman" w:cstheme="minorHAnsi"/>
          <w:lang w:eastAsia="fr-FR"/>
        </w:rPr>
        <w:t xml:space="preserve">Et </w:t>
      </w:r>
    </w:p>
    <w:p w14:paraId="786FA07B" w14:textId="70786DA9" w:rsidR="00344A3F" w:rsidRDefault="00080FE5" w:rsidP="008936F1">
      <w:pPr>
        <w:pStyle w:val="Paragraphedeliste"/>
        <w:numPr>
          <w:ilvl w:val="0"/>
          <w:numId w:val="3"/>
        </w:numPr>
        <w:spacing w:before="100" w:beforeAutospacing="1" w:after="0" w:line="240" w:lineRule="auto"/>
        <w:rPr>
          <w:rFonts w:eastAsia="Times New Roman" w:cstheme="minorHAnsi"/>
          <w:lang w:eastAsia="fr-FR"/>
        </w:rPr>
      </w:pPr>
      <w:r w:rsidRPr="00344A3F">
        <w:rPr>
          <w:rFonts w:eastAsia="Times New Roman" w:cstheme="minorHAnsi"/>
          <w:lang w:eastAsia="fr-FR"/>
        </w:rPr>
        <w:t xml:space="preserve">Le/la jeune </w:t>
      </w:r>
      <w:r w:rsidR="008E7929">
        <w:rPr>
          <w:rFonts w:eastAsia="Times New Roman" w:cstheme="minorHAnsi"/>
          <w:lang w:eastAsia="fr-FR"/>
        </w:rPr>
        <w:t xml:space="preserve">Naomie </w:t>
      </w:r>
      <w:proofErr w:type="spellStart"/>
      <w:r w:rsidR="008E7929">
        <w:rPr>
          <w:rFonts w:eastAsia="Times New Roman" w:cstheme="minorHAnsi"/>
          <w:lang w:eastAsia="fr-FR"/>
        </w:rPr>
        <w:t>Semille</w:t>
      </w:r>
      <w:proofErr w:type="spellEnd"/>
    </w:p>
    <w:p w14:paraId="5586BA06" w14:textId="7D7FB956" w:rsidR="00080FE5" w:rsidRPr="00344A3F" w:rsidRDefault="00080FE5" w:rsidP="008936F1">
      <w:pPr>
        <w:pStyle w:val="Paragraphedeliste"/>
        <w:numPr>
          <w:ilvl w:val="0"/>
          <w:numId w:val="3"/>
        </w:numPr>
        <w:spacing w:before="100" w:beforeAutospacing="1" w:after="0" w:line="240" w:lineRule="auto"/>
        <w:rPr>
          <w:rFonts w:eastAsia="Times New Roman" w:cstheme="minorHAnsi"/>
          <w:lang w:eastAsia="fr-FR"/>
        </w:rPr>
      </w:pPr>
      <w:r w:rsidRPr="00344A3F">
        <w:rPr>
          <w:rFonts w:eastAsia="Times New Roman" w:cstheme="minorHAnsi"/>
          <w:lang w:eastAsia="fr-FR"/>
        </w:rPr>
        <w:t>Né(e) le</w:t>
      </w:r>
      <w:r w:rsidR="00344A3F">
        <w:rPr>
          <w:rFonts w:eastAsia="Times New Roman" w:cstheme="minorHAnsi"/>
          <w:lang w:eastAsia="fr-FR"/>
        </w:rPr>
        <w:tab/>
      </w:r>
      <w:r w:rsidR="008E7929">
        <w:rPr>
          <w:rFonts w:eastAsia="Times New Roman" w:cstheme="minorHAnsi"/>
          <w:lang w:eastAsia="fr-FR"/>
        </w:rPr>
        <w:t>1/09/2014</w:t>
      </w:r>
      <w:proofErr w:type="gramStart"/>
      <w:r w:rsidR="00344A3F">
        <w:rPr>
          <w:rFonts w:eastAsia="Times New Roman" w:cstheme="minorHAnsi"/>
          <w:lang w:eastAsia="fr-FR"/>
        </w:rPr>
        <w:tab/>
      </w:r>
      <w:r w:rsidRPr="00344A3F">
        <w:rPr>
          <w:rFonts w:eastAsia="Times New Roman" w:cstheme="minorHAnsi"/>
          <w:lang w:eastAsia="fr-FR"/>
        </w:rPr>
        <w:t xml:space="preserve">  à</w:t>
      </w:r>
      <w:proofErr w:type="gramEnd"/>
      <w:r w:rsidR="008E7929">
        <w:rPr>
          <w:rFonts w:eastAsia="Times New Roman" w:cstheme="minorHAnsi"/>
          <w:lang w:eastAsia="fr-FR"/>
        </w:rPr>
        <w:t xml:space="preserve"> Aurillac</w:t>
      </w:r>
    </w:p>
    <w:p w14:paraId="2C9B52FF" w14:textId="6A8BAC82" w:rsidR="00080FE5" w:rsidRPr="00080FE5" w:rsidRDefault="00080FE5" w:rsidP="00080FE5">
      <w:pPr>
        <w:spacing w:before="100" w:beforeAutospacing="1" w:after="0" w:line="240" w:lineRule="auto"/>
        <w:rPr>
          <w:rFonts w:eastAsia="Times New Roman" w:cstheme="minorHAnsi"/>
          <w:i/>
          <w:lang w:eastAsia="fr-FR"/>
        </w:rPr>
      </w:pPr>
      <w:r w:rsidRPr="00080FE5">
        <w:rPr>
          <w:rFonts w:eastAsia="Times New Roman" w:cstheme="minorHAnsi"/>
          <w:i/>
          <w:lang w:eastAsia="fr-FR"/>
        </w:rPr>
        <w:t xml:space="preserve">Représenté </w:t>
      </w:r>
      <w:r w:rsidRPr="003A0013">
        <w:rPr>
          <w:rFonts w:eastAsia="Times New Roman" w:cstheme="minorHAnsi"/>
          <w:i/>
          <w:lang w:eastAsia="fr-FR"/>
        </w:rPr>
        <w:t>(e)</w:t>
      </w:r>
      <w:r w:rsidRPr="00080FE5">
        <w:rPr>
          <w:rFonts w:eastAsia="Times New Roman" w:cstheme="minorHAnsi"/>
          <w:i/>
          <w:lang w:eastAsia="fr-FR"/>
        </w:rPr>
        <w:t xml:space="preserve"> par </w:t>
      </w:r>
    </w:p>
    <w:p w14:paraId="5DCBB9CE" w14:textId="23D63BD9" w:rsidR="00080FE5" w:rsidRPr="003A0013" w:rsidRDefault="00080FE5" w:rsidP="00080FE5">
      <w:pPr>
        <w:pStyle w:val="Paragraphedeliste"/>
        <w:numPr>
          <w:ilvl w:val="0"/>
          <w:numId w:val="3"/>
        </w:numPr>
        <w:spacing w:before="100" w:beforeAutospacing="1" w:after="0" w:line="240" w:lineRule="auto"/>
        <w:rPr>
          <w:rFonts w:eastAsia="Times New Roman" w:cstheme="minorHAnsi"/>
          <w:lang w:eastAsia="fr-FR"/>
        </w:rPr>
      </w:pPr>
      <w:r w:rsidRPr="003A0013">
        <w:rPr>
          <w:rFonts w:eastAsia="Times New Roman" w:cstheme="minorHAnsi"/>
          <w:lang w:eastAsia="fr-FR"/>
        </w:rPr>
        <w:t>M./Mme</w:t>
      </w:r>
      <w:r w:rsidR="008E7929">
        <w:rPr>
          <w:rFonts w:eastAsia="Times New Roman" w:cstheme="minorHAnsi"/>
          <w:lang w:eastAsia="fr-FR"/>
        </w:rPr>
        <w:t xml:space="preserve"> Roche Régine</w:t>
      </w:r>
    </w:p>
    <w:p w14:paraId="6BA40460" w14:textId="76FFAD09"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Lien de parenté</w:t>
      </w:r>
      <w:r w:rsidR="008E7929">
        <w:rPr>
          <w:rFonts w:eastAsia="Times New Roman" w:cstheme="minorHAnsi"/>
          <w:lang w:eastAsia="fr-FR"/>
        </w:rPr>
        <w:t> : mère</w:t>
      </w:r>
    </w:p>
    <w:p w14:paraId="0E48D056" w14:textId="1A66CA82"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 xml:space="preserve">Né </w:t>
      </w:r>
      <w:r w:rsidRPr="003A0013">
        <w:rPr>
          <w:rFonts w:eastAsia="Times New Roman" w:cstheme="minorHAnsi"/>
          <w:lang w:eastAsia="fr-FR"/>
        </w:rPr>
        <w:t>(</w:t>
      </w:r>
      <w:r w:rsidRPr="00080FE5">
        <w:rPr>
          <w:rFonts w:eastAsia="Times New Roman" w:cstheme="minorHAnsi"/>
          <w:lang w:eastAsia="fr-FR"/>
        </w:rPr>
        <w:t>e</w:t>
      </w:r>
      <w:r w:rsidRPr="003A0013">
        <w:rPr>
          <w:rFonts w:eastAsia="Times New Roman" w:cstheme="minorHAnsi"/>
          <w:lang w:eastAsia="fr-FR"/>
        </w:rPr>
        <w:t>) le</w:t>
      </w:r>
      <w:r w:rsidR="00344A3F">
        <w:rPr>
          <w:rFonts w:eastAsia="Times New Roman" w:cstheme="minorHAnsi"/>
          <w:lang w:eastAsia="fr-FR"/>
        </w:rPr>
        <w:tab/>
      </w:r>
      <w:r w:rsidR="00344A3F">
        <w:rPr>
          <w:rFonts w:eastAsia="Times New Roman" w:cstheme="minorHAnsi"/>
          <w:lang w:eastAsia="fr-FR"/>
        </w:rPr>
        <w:tab/>
      </w:r>
      <w:r w:rsidR="00344A3F">
        <w:rPr>
          <w:rFonts w:eastAsia="Times New Roman" w:cstheme="minorHAnsi"/>
          <w:lang w:eastAsia="fr-FR"/>
        </w:rPr>
        <w:tab/>
      </w:r>
      <w:r w:rsidRPr="003A0013">
        <w:rPr>
          <w:rFonts w:eastAsia="Times New Roman" w:cstheme="minorHAnsi"/>
          <w:lang w:eastAsia="fr-FR"/>
        </w:rPr>
        <w:t>à</w:t>
      </w:r>
      <w:r w:rsidRPr="00080FE5">
        <w:rPr>
          <w:rFonts w:eastAsia="Times New Roman" w:cstheme="minorHAnsi"/>
          <w:lang w:eastAsia="fr-FR"/>
        </w:rPr>
        <w:t xml:space="preserve"> </w:t>
      </w:r>
    </w:p>
    <w:p w14:paraId="1A6D37A8" w14:textId="1658A6B8"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Adresse.</w:t>
      </w:r>
      <w:r w:rsidR="008E7929">
        <w:rPr>
          <w:rFonts w:eastAsia="Times New Roman" w:cstheme="minorHAnsi"/>
          <w:lang w:eastAsia="fr-FR"/>
        </w:rPr>
        <w:t xml:space="preserve"> 1 rue des frères Géraud 15000 Aurillac</w:t>
      </w:r>
    </w:p>
    <w:p w14:paraId="6AFCD549" w14:textId="77777777" w:rsidR="00080FE5" w:rsidRPr="003A0013" w:rsidRDefault="00080FE5" w:rsidP="00080FE5">
      <w:pPr>
        <w:spacing w:before="100" w:beforeAutospacing="1" w:after="0" w:line="240" w:lineRule="auto"/>
        <w:rPr>
          <w:rFonts w:eastAsia="Times New Roman" w:cstheme="minorHAnsi"/>
          <w:i/>
          <w:lang w:eastAsia="fr-FR"/>
        </w:rPr>
      </w:pPr>
      <w:r w:rsidRPr="003A0013">
        <w:rPr>
          <w:rFonts w:eastAsia="Times New Roman" w:cstheme="minorHAnsi"/>
          <w:i/>
          <w:lang w:eastAsia="fr-FR"/>
        </w:rPr>
        <w:t xml:space="preserve">Représenté (e) par </w:t>
      </w:r>
    </w:p>
    <w:p w14:paraId="23DAFBC5" w14:textId="77777777" w:rsidR="008E7929" w:rsidRDefault="00080FE5" w:rsidP="00080FE5">
      <w:pPr>
        <w:pStyle w:val="Paragraphedeliste"/>
        <w:numPr>
          <w:ilvl w:val="0"/>
          <w:numId w:val="3"/>
        </w:numPr>
        <w:spacing w:before="100" w:beforeAutospacing="1" w:after="0" w:line="240" w:lineRule="auto"/>
        <w:rPr>
          <w:rFonts w:eastAsia="Times New Roman" w:cstheme="minorHAnsi"/>
          <w:lang w:eastAsia="fr-FR"/>
        </w:rPr>
      </w:pPr>
      <w:r w:rsidRPr="003A0013">
        <w:rPr>
          <w:rFonts w:eastAsia="Times New Roman" w:cstheme="minorHAnsi"/>
          <w:lang w:eastAsia="fr-FR"/>
        </w:rPr>
        <w:t>M./Mme</w:t>
      </w:r>
      <w:r w:rsidR="008E7929">
        <w:rPr>
          <w:rFonts w:eastAsia="Times New Roman" w:cstheme="minorHAnsi"/>
          <w:lang w:eastAsia="fr-FR"/>
        </w:rPr>
        <w:t xml:space="preserve"> </w:t>
      </w:r>
      <w:proofErr w:type="spellStart"/>
      <w:r w:rsidR="008E7929">
        <w:rPr>
          <w:rFonts w:eastAsia="Times New Roman" w:cstheme="minorHAnsi"/>
          <w:lang w:eastAsia="fr-FR"/>
        </w:rPr>
        <w:t>Semille</w:t>
      </w:r>
      <w:proofErr w:type="spellEnd"/>
      <w:r w:rsidR="008E7929">
        <w:rPr>
          <w:rFonts w:eastAsia="Times New Roman" w:cstheme="minorHAnsi"/>
          <w:lang w:eastAsia="fr-FR"/>
        </w:rPr>
        <w:t xml:space="preserve"> Jean Louis</w:t>
      </w:r>
    </w:p>
    <w:p w14:paraId="13958B19" w14:textId="62EE35C9" w:rsidR="00080FE5" w:rsidRPr="008E7929" w:rsidRDefault="00080FE5" w:rsidP="008E7929">
      <w:pPr>
        <w:spacing w:before="100" w:beforeAutospacing="1" w:after="0" w:line="240" w:lineRule="auto"/>
        <w:ind w:left="360"/>
        <w:rPr>
          <w:rFonts w:eastAsia="Times New Roman" w:cstheme="minorHAnsi"/>
          <w:lang w:eastAsia="fr-FR"/>
        </w:rPr>
      </w:pPr>
      <w:r w:rsidRPr="008E7929">
        <w:rPr>
          <w:rFonts w:eastAsia="Times New Roman" w:cstheme="minorHAnsi"/>
          <w:lang w:eastAsia="fr-FR"/>
        </w:rPr>
        <w:t>Lien de parenté</w:t>
      </w:r>
      <w:r w:rsidR="008E7929">
        <w:rPr>
          <w:rFonts w:eastAsia="Times New Roman" w:cstheme="minorHAnsi"/>
          <w:lang w:eastAsia="fr-FR"/>
        </w:rPr>
        <w:t> :</w:t>
      </w:r>
      <w:r w:rsidR="008E7929" w:rsidRPr="008E7929">
        <w:rPr>
          <w:rFonts w:eastAsia="Times New Roman" w:cstheme="minorHAnsi"/>
          <w:lang w:eastAsia="fr-FR"/>
        </w:rPr>
        <w:t xml:space="preserve"> père / délaissement paternel acté </w:t>
      </w:r>
      <w:proofErr w:type="gramStart"/>
      <w:r w:rsidR="008E7929" w:rsidRPr="008E7929">
        <w:rPr>
          <w:rFonts w:eastAsia="Times New Roman" w:cstheme="minorHAnsi"/>
          <w:lang w:eastAsia="fr-FR"/>
        </w:rPr>
        <w:t xml:space="preserve">le </w:t>
      </w:r>
      <w:r w:rsidR="008E7929">
        <w:rPr>
          <w:rFonts w:eastAsia="Times New Roman" w:cstheme="minorHAnsi"/>
          <w:lang w:eastAsia="fr-FR"/>
        </w:rPr>
        <w:t xml:space="preserve"> 7</w:t>
      </w:r>
      <w:proofErr w:type="gramEnd"/>
      <w:r w:rsidR="008E7929">
        <w:rPr>
          <w:rFonts w:eastAsia="Times New Roman" w:cstheme="minorHAnsi"/>
          <w:lang w:eastAsia="fr-FR"/>
        </w:rPr>
        <w:t>/04/2021</w:t>
      </w:r>
    </w:p>
    <w:p w14:paraId="6B05F42E" w14:textId="398125BE"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Né le</w:t>
      </w:r>
      <w:r w:rsidR="00344A3F">
        <w:rPr>
          <w:rFonts w:eastAsia="Times New Roman" w:cstheme="minorHAnsi"/>
          <w:lang w:eastAsia="fr-FR"/>
        </w:rPr>
        <w:tab/>
      </w:r>
      <w:r w:rsidR="00344A3F">
        <w:rPr>
          <w:rFonts w:eastAsia="Times New Roman" w:cstheme="minorHAnsi"/>
          <w:lang w:eastAsia="fr-FR"/>
        </w:rPr>
        <w:tab/>
      </w:r>
      <w:r w:rsidR="00344A3F">
        <w:rPr>
          <w:rFonts w:eastAsia="Times New Roman" w:cstheme="minorHAnsi"/>
          <w:lang w:eastAsia="fr-FR"/>
        </w:rPr>
        <w:tab/>
      </w:r>
      <w:r w:rsidR="00344A3F">
        <w:rPr>
          <w:rFonts w:eastAsia="Times New Roman" w:cstheme="minorHAnsi"/>
          <w:lang w:eastAsia="fr-FR"/>
        </w:rPr>
        <w:tab/>
        <w:t>à</w:t>
      </w:r>
    </w:p>
    <w:p w14:paraId="5E757398" w14:textId="6BDBA164" w:rsidR="00080FE5" w:rsidRPr="00080FE5" w:rsidRDefault="00080FE5" w:rsidP="00080FE5">
      <w:pPr>
        <w:spacing w:before="100" w:beforeAutospacing="1" w:after="0" w:line="240" w:lineRule="auto"/>
        <w:rPr>
          <w:rFonts w:eastAsia="Times New Roman" w:cstheme="minorHAnsi"/>
          <w:lang w:eastAsia="fr-FR"/>
        </w:rPr>
      </w:pPr>
      <w:proofErr w:type="gramStart"/>
      <w:r w:rsidRPr="00080FE5">
        <w:rPr>
          <w:rFonts w:eastAsia="Times New Roman" w:cstheme="minorHAnsi"/>
          <w:lang w:eastAsia="fr-FR"/>
        </w:rPr>
        <w:t>Adresse</w:t>
      </w:r>
      <w:r w:rsidR="008E7929">
        <w:rPr>
          <w:rFonts w:eastAsia="Times New Roman" w:cstheme="minorHAnsi"/>
          <w:lang w:eastAsia="fr-FR"/>
        </w:rPr>
        <w:t xml:space="preserve">  inconnue</w:t>
      </w:r>
      <w:proofErr w:type="gramEnd"/>
    </w:p>
    <w:p w14:paraId="5AE07F95" w14:textId="77777777" w:rsidR="00080FE5" w:rsidRPr="00080FE5" w:rsidRDefault="00080FE5" w:rsidP="00080FE5">
      <w:pPr>
        <w:spacing w:beforeAutospacing="1" w:after="0" w:afterAutospacing="1" w:line="240" w:lineRule="auto"/>
        <w:rPr>
          <w:rFonts w:eastAsia="Times New Roman" w:cstheme="minorHAnsi"/>
          <w:i/>
          <w:lang w:eastAsia="fr-FR"/>
        </w:rPr>
      </w:pPr>
      <w:r w:rsidRPr="003A0013">
        <w:rPr>
          <w:rFonts w:eastAsia="Times New Roman" w:cstheme="minorHAnsi"/>
          <w:i/>
          <w:lang w:eastAsia="fr-FR"/>
        </w:rPr>
        <w:t>En présence de l’éducateur référent du jeune</w:t>
      </w:r>
    </w:p>
    <w:p w14:paraId="718B7083" w14:textId="79133A25" w:rsidR="00080FE5" w:rsidRPr="003A0013" w:rsidRDefault="00080FE5" w:rsidP="003A0013">
      <w:pPr>
        <w:pStyle w:val="Paragraphedeliste"/>
        <w:numPr>
          <w:ilvl w:val="0"/>
          <w:numId w:val="3"/>
        </w:numPr>
        <w:spacing w:before="100" w:beforeAutospacing="1" w:line="240" w:lineRule="auto"/>
        <w:rPr>
          <w:rFonts w:eastAsia="Times New Roman" w:cstheme="minorHAnsi"/>
          <w:lang w:eastAsia="fr-FR"/>
        </w:rPr>
      </w:pPr>
      <w:r w:rsidRPr="003A0013">
        <w:rPr>
          <w:rFonts w:eastAsia="Times New Roman" w:cstheme="minorHAnsi"/>
          <w:lang w:eastAsia="fr-FR"/>
        </w:rPr>
        <w:t>Mme</w:t>
      </w:r>
      <w:r w:rsidR="008E7929">
        <w:rPr>
          <w:rFonts w:eastAsia="Times New Roman" w:cstheme="minorHAnsi"/>
          <w:lang w:eastAsia="fr-FR"/>
        </w:rPr>
        <w:t xml:space="preserve"> </w:t>
      </w:r>
      <w:proofErr w:type="spellStart"/>
      <w:r w:rsidR="008E7929">
        <w:rPr>
          <w:rFonts w:eastAsia="Times New Roman" w:cstheme="minorHAnsi"/>
          <w:lang w:eastAsia="fr-FR"/>
        </w:rPr>
        <w:t>Fraux</w:t>
      </w:r>
      <w:proofErr w:type="spellEnd"/>
      <w:r w:rsidR="008E7929">
        <w:rPr>
          <w:rFonts w:eastAsia="Times New Roman" w:cstheme="minorHAnsi"/>
          <w:lang w:eastAsia="fr-FR"/>
        </w:rPr>
        <w:t xml:space="preserve"> Cécile</w:t>
      </w:r>
      <w:r w:rsidR="007E316B">
        <w:rPr>
          <w:rFonts w:eastAsia="Times New Roman" w:cstheme="minorHAnsi"/>
          <w:lang w:eastAsia="fr-FR"/>
        </w:rPr>
        <w:t xml:space="preserve"> / Mme </w:t>
      </w:r>
      <w:proofErr w:type="spellStart"/>
      <w:r w:rsidR="007E316B">
        <w:rPr>
          <w:rFonts w:eastAsia="Times New Roman" w:cstheme="minorHAnsi"/>
          <w:lang w:eastAsia="fr-FR"/>
        </w:rPr>
        <w:t>Griffeuille</w:t>
      </w:r>
      <w:proofErr w:type="spellEnd"/>
      <w:r w:rsidR="007E316B">
        <w:rPr>
          <w:rFonts w:eastAsia="Times New Roman" w:cstheme="minorHAnsi"/>
          <w:lang w:eastAsia="fr-FR"/>
        </w:rPr>
        <w:t xml:space="preserve"> Nathalie</w:t>
      </w:r>
    </w:p>
    <w:p w14:paraId="0D683553" w14:textId="77777777" w:rsidR="003A0013" w:rsidRPr="00080FE5" w:rsidRDefault="003A0013" w:rsidP="003A0013">
      <w:pPr>
        <w:pStyle w:val="Paragraphedeliste"/>
        <w:spacing w:before="100" w:beforeAutospacing="1" w:line="240" w:lineRule="auto"/>
        <w:rPr>
          <w:rFonts w:eastAsia="Times New Roman" w:cstheme="minorHAnsi"/>
          <w:sz w:val="24"/>
          <w:szCs w:val="24"/>
          <w:lang w:eastAsia="fr-FR"/>
        </w:rPr>
      </w:pPr>
    </w:p>
    <w:p w14:paraId="71D25BA2" w14:textId="16EEACC2" w:rsidR="003A0013" w:rsidRPr="003A0013" w:rsidRDefault="003A0013" w:rsidP="003A0013">
      <w:pPr>
        <w:pStyle w:val="Paragraphedeliste"/>
        <w:numPr>
          <w:ilvl w:val="0"/>
          <w:numId w:val="4"/>
        </w:numPr>
        <w:spacing w:before="240"/>
        <w:ind w:hanging="720"/>
        <w:rPr>
          <w:b/>
          <w:sz w:val="24"/>
          <w:szCs w:val="24"/>
          <w:lang w:eastAsia="fr-FR"/>
        </w:rPr>
      </w:pPr>
      <w:r w:rsidRPr="003A0013">
        <w:rPr>
          <w:b/>
          <w:sz w:val="24"/>
          <w:szCs w:val="24"/>
          <w:lang w:eastAsia="fr-FR"/>
        </w:rPr>
        <w:t xml:space="preserve">L’enfant est </w:t>
      </w:r>
      <w:r w:rsidR="00AB2FE5" w:rsidRPr="003A0013">
        <w:rPr>
          <w:b/>
          <w:sz w:val="24"/>
          <w:szCs w:val="24"/>
          <w:lang w:eastAsia="fr-FR"/>
        </w:rPr>
        <w:t>accueilli</w:t>
      </w:r>
      <w:r w:rsidR="00AB2FE5">
        <w:rPr>
          <w:b/>
          <w:sz w:val="24"/>
          <w:szCs w:val="24"/>
          <w:lang w:eastAsia="fr-FR"/>
        </w:rPr>
        <w:t xml:space="preserve"> au</w:t>
      </w:r>
      <w:r w:rsidR="00080FE5">
        <w:rPr>
          <w:lang w:eastAsia="fr-FR"/>
        </w:rPr>
        <w:t xml:space="preserve"> sein de la MECS </w:t>
      </w:r>
      <w:r w:rsidR="00AB2FE5">
        <w:rPr>
          <w:lang w:eastAsia="fr-FR"/>
        </w:rPr>
        <w:t>depuis le</w:t>
      </w:r>
      <w:r w:rsidR="00080FE5">
        <w:rPr>
          <w:lang w:eastAsia="fr-FR"/>
        </w:rPr>
        <w:t xml:space="preserve"> </w:t>
      </w:r>
      <w:r w:rsidR="008E7929">
        <w:rPr>
          <w:lang w:eastAsia="fr-FR"/>
        </w:rPr>
        <w:t>14/11/2023</w:t>
      </w:r>
    </w:p>
    <w:p w14:paraId="2E1255AE" w14:textId="77777777" w:rsidR="003A0013" w:rsidRDefault="003A0013" w:rsidP="003A0013">
      <w:pPr>
        <w:rPr>
          <w:lang w:eastAsia="fr-FR"/>
        </w:rPr>
      </w:pPr>
      <w:r>
        <w:rPr>
          <w:lang w:eastAsia="fr-FR"/>
        </w:rPr>
        <w:t>Suite à une décision de :</w:t>
      </w:r>
    </w:p>
    <w:p w14:paraId="106DC98F" w14:textId="200AD8C9" w:rsidR="003A0013" w:rsidRPr="00344A3F" w:rsidRDefault="003A0013" w:rsidP="003A0013">
      <w:pPr>
        <w:pStyle w:val="Paragraphedeliste"/>
        <w:numPr>
          <w:ilvl w:val="0"/>
          <w:numId w:val="3"/>
        </w:numPr>
        <w:rPr>
          <w:lang w:eastAsia="fr-FR"/>
        </w:rPr>
      </w:pPr>
      <w:r>
        <w:rPr>
          <w:lang w:eastAsia="fr-FR"/>
        </w:rPr>
        <w:t xml:space="preserve">Placement </w:t>
      </w:r>
      <w:r w:rsidR="00AB2FE5">
        <w:rPr>
          <w:lang w:eastAsia="fr-FR"/>
        </w:rPr>
        <w:t>direct en</w:t>
      </w:r>
      <w:r w:rsidR="00080FE5">
        <w:rPr>
          <w:lang w:eastAsia="fr-FR"/>
        </w:rPr>
        <w:t xml:space="preserve"> date </w:t>
      </w:r>
      <w:r w:rsidR="00344A3F">
        <w:rPr>
          <w:lang w:eastAsia="fr-FR"/>
        </w:rPr>
        <w:t xml:space="preserve">du </w:t>
      </w:r>
      <w:r w:rsidR="00344A3F">
        <w:rPr>
          <w:lang w:eastAsia="fr-FR"/>
        </w:rPr>
        <w:tab/>
      </w:r>
      <w:r w:rsidR="00344A3F">
        <w:rPr>
          <w:lang w:eastAsia="fr-FR"/>
        </w:rPr>
        <w:tab/>
      </w:r>
      <w:r>
        <w:rPr>
          <w:lang w:eastAsia="fr-FR"/>
        </w:rPr>
        <w:t xml:space="preserve">par le JDE </w:t>
      </w:r>
      <w:r w:rsidR="00344A3F">
        <w:rPr>
          <w:lang w:eastAsia="fr-FR"/>
        </w:rPr>
        <w:t xml:space="preserve">         </w:t>
      </w:r>
      <w:r>
        <w:rPr>
          <w:lang w:eastAsia="fr-FR"/>
        </w:rPr>
        <w:t xml:space="preserve"> du tribunal</w:t>
      </w:r>
    </w:p>
    <w:p w14:paraId="5EDA2227" w14:textId="5ABB65E7" w:rsidR="003A0013" w:rsidRPr="003A0013" w:rsidRDefault="003A0013" w:rsidP="003A0013">
      <w:pPr>
        <w:pStyle w:val="Paragraphedeliste"/>
        <w:numPr>
          <w:ilvl w:val="0"/>
          <w:numId w:val="3"/>
        </w:numPr>
        <w:rPr>
          <w:b/>
          <w:sz w:val="24"/>
          <w:szCs w:val="24"/>
          <w:lang w:eastAsia="fr-FR"/>
        </w:rPr>
      </w:pPr>
      <w:r>
        <w:rPr>
          <w:lang w:eastAsia="fr-FR"/>
        </w:rPr>
        <w:t xml:space="preserve">Placement </w:t>
      </w:r>
      <w:r w:rsidR="00AB2FE5">
        <w:rPr>
          <w:lang w:eastAsia="fr-FR"/>
        </w:rPr>
        <w:t>séquentiel en</w:t>
      </w:r>
      <w:r>
        <w:rPr>
          <w:lang w:eastAsia="fr-FR"/>
        </w:rPr>
        <w:t xml:space="preserve"> date du</w:t>
      </w:r>
      <w:r w:rsidR="00344A3F">
        <w:rPr>
          <w:lang w:eastAsia="fr-FR"/>
        </w:rPr>
        <w:tab/>
      </w:r>
      <w:r>
        <w:rPr>
          <w:lang w:eastAsia="fr-FR"/>
        </w:rPr>
        <w:t>par le JDE</w:t>
      </w:r>
      <w:r w:rsidR="00344A3F">
        <w:rPr>
          <w:lang w:eastAsia="fr-FR"/>
        </w:rPr>
        <w:tab/>
      </w:r>
      <w:r>
        <w:rPr>
          <w:lang w:eastAsia="fr-FR"/>
        </w:rPr>
        <w:t xml:space="preserve">du tribunal </w:t>
      </w:r>
    </w:p>
    <w:p w14:paraId="715D1CA3" w14:textId="2B80C91C" w:rsidR="003A0013" w:rsidRPr="003A0013" w:rsidRDefault="003A0013" w:rsidP="003A0013">
      <w:pPr>
        <w:pStyle w:val="Paragraphedeliste"/>
        <w:numPr>
          <w:ilvl w:val="0"/>
          <w:numId w:val="3"/>
        </w:numPr>
        <w:rPr>
          <w:b/>
          <w:sz w:val="24"/>
          <w:szCs w:val="24"/>
          <w:lang w:eastAsia="fr-FR"/>
        </w:rPr>
      </w:pPr>
      <w:r>
        <w:rPr>
          <w:lang w:eastAsia="fr-FR"/>
        </w:rPr>
        <w:t>Placement indirect en date du</w:t>
      </w:r>
      <w:r w:rsidR="00344A3F">
        <w:rPr>
          <w:lang w:eastAsia="fr-FR"/>
        </w:rPr>
        <w:t xml:space="preserve"> </w:t>
      </w:r>
      <w:r w:rsidR="00344A3F">
        <w:rPr>
          <w:lang w:eastAsia="fr-FR"/>
        </w:rPr>
        <w:tab/>
      </w:r>
      <w:r w:rsidR="008E7929">
        <w:rPr>
          <w:lang w:eastAsia="fr-FR"/>
        </w:rPr>
        <w:t>21/11/2023 au 31/08/2024</w:t>
      </w:r>
      <w:r w:rsidR="00344A3F">
        <w:rPr>
          <w:lang w:eastAsia="fr-FR"/>
        </w:rPr>
        <w:tab/>
      </w:r>
      <w:r>
        <w:rPr>
          <w:lang w:eastAsia="fr-FR"/>
        </w:rPr>
        <w:t>par le JDE</w:t>
      </w:r>
      <w:r w:rsidR="008E7929">
        <w:rPr>
          <w:lang w:eastAsia="fr-FR"/>
        </w:rPr>
        <w:t xml:space="preserve"> Mme Val</w:t>
      </w:r>
      <w:r w:rsidR="00344A3F">
        <w:rPr>
          <w:lang w:eastAsia="fr-FR"/>
        </w:rPr>
        <w:tab/>
      </w:r>
      <w:r>
        <w:rPr>
          <w:lang w:eastAsia="fr-FR"/>
        </w:rPr>
        <w:t>du tribunal</w:t>
      </w:r>
      <w:r w:rsidR="008E7929">
        <w:rPr>
          <w:lang w:eastAsia="fr-FR"/>
        </w:rPr>
        <w:t xml:space="preserve"> </w:t>
      </w:r>
      <w:r w:rsidR="007E316B">
        <w:rPr>
          <w:lang w:eastAsia="fr-FR"/>
        </w:rPr>
        <w:t xml:space="preserve">pour enfants </w:t>
      </w:r>
      <w:proofErr w:type="gramStart"/>
      <w:r w:rsidR="008E7929">
        <w:rPr>
          <w:lang w:eastAsia="fr-FR"/>
        </w:rPr>
        <w:t>d’Aurillac ,</w:t>
      </w:r>
      <w:proofErr w:type="gramEnd"/>
      <w:r w:rsidR="008E7929">
        <w:rPr>
          <w:lang w:eastAsia="fr-FR"/>
        </w:rPr>
        <w:t xml:space="preserve"> puis du 7/08/2024 au 28/02/2026</w:t>
      </w:r>
    </w:p>
    <w:p w14:paraId="1C209DB1" w14:textId="77777777" w:rsidR="003A0013" w:rsidRDefault="003A0013" w:rsidP="003A0013">
      <w:pPr>
        <w:rPr>
          <w:b/>
          <w:sz w:val="24"/>
          <w:szCs w:val="24"/>
          <w:lang w:eastAsia="fr-FR"/>
        </w:rPr>
      </w:pPr>
    </w:p>
    <w:p w14:paraId="2A4E482C" w14:textId="20C9889E" w:rsidR="003A0013" w:rsidRDefault="003A0013" w:rsidP="003A0013">
      <w:pPr>
        <w:pStyle w:val="Paragraphedeliste"/>
        <w:numPr>
          <w:ilvl w:val="0"/>
          <w:numId w:val="4"/>
        </w:numPr>
        <w:ind w:hanging="720"/>
        <w:rPr>
          <w:b/>
          <w:sz w:val="24"/>
          <w:szCs w:val="24"/>
          <w:lang w:eastAsia="fr-FR"/>
        </w:rPr>
      </w:pPr>
      <w:r>
        <w:rPr>
          <w:b/>
          <w:sz w:val="24"/>
          <w:szCs w:val="24"/>
          <w:lang w:eastAsia="fr-FR"/>
        </w:rPr>
        <w:t xml:space="preserve">Nom du référent ASE : </w:t>
      </w:r>
      <w:r w:rsidR="008E7929">
        <w:rPr>
          <w:b/>
          <w:sz w:val="24"/>
          <w:szCs w:val="24"/>
          <w:lang w:eastAsia="fr-FR"/>
        </w:rPr>
        <w:t>Louna Chiva</w:t>
      </w:r>
    </w:p>
    <w:p w14:paraId="183394A8" w14:textId="77777777" w:rsidR="0036769A" w:rsidRDefault="0036769A" w:rsidP="003A0013">
      <w:pPr>
        <w:rPr>
          <w:rFonts w:cstheme="minorHAnsi"/>
          <w:color w:val="FFFFFF" w:themeColor="background1"/>
        </w:rPr>
      </w:pPr>
    </w:p>
    <w:p w14:paraId="0DDAAE40" w14:textId="6864CF46" w:rsidR="0036769A" w:rsidRDefault="0036769A" w:rsidP="003A0013">
      <w:pPr>
        <w:rPr>
          <w:rFonts w:cstheme="minorHAnsi"/>
          <w:color w:val="FFFFFF" w:themeColor="background1"/>
        </w:rPr>
      </w:pPr>
    </w:p>
    <w:p w14:paraId="68B376BA" w14:textId="2AD354DD" w:rsidR="003049F0" w:rsidRDefault="00723511" w:rsidP="00723511">
      <w:pPr>
        <w:pStyle w:val="Titre1"/>
      </w:pPr>
      <w:r w:rsidRPr="00723511">
        <mc:AlternateContent>
          <mc:Choice Requires="wps">
            <w:drawing>
              <wp:anchor distT="0" distB="0" distL="114300" distR="114300" simplePos="0" relativeHeight="251683840" behindDoc="0" locked="0" layoutInCell="1" allowOverlap="1" wp14:anchorId="14B2B3C5" wp14:editId="26A759E5">
                <wp:simplePos x="0" y="0"/>
                <wp:positionH relativeFrom="column">
                  <wp:posOffset>-193040</wp:posOffset>
                </wp:positionH>
                <wp:positionV relativeFrom="paragraph">
                  <wp:posOffset>395605</wp:posOffset>
                </wp:positionV>
                <wp:extent cx="5172075" cy="0"/>
                <wp:effectExtent l="0" t="38100" r="9525" b="38100"/>
                <wp:wrapNone/>
                <wp:docPr id="685" name="Straight Connector 685"/>
                <wp:cNvGraphicFramePr/>
                <a:graphic xmlns:a="http://schemas.openxmlformats.org/drawingml/2006/main">
                  <a:graphicData uri="http://schemas.microsoft.com/office/word/2010/wordprocessingShape">
                    <wps:wsp>
                      <wps:cNvCnPr/>
                      <wps:spPr>
                        <a:xfrm>
                          <a:off x="0" y="0"/>
                          <a:ext cx="5172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1CB50" id="Straight Connector 68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31.15pt" to="392.05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Hnz6gEAADkEAAAOAAAAZHJzL2Uyb0RvYy54bWysU01v2zAMvQ/YfxB0X2xnSFIYcXpI0V66 LVjbH6DKUixAEgVJjZ1/P0p23KIdBmzYRR8kH8n3RG2vB6PJSfigwDa0WpSUCMuhVfbY0KfH2y9X lITIbMs0WNHQswj0evf507Z3tVhCB7oVnmASG+reNbSL0dVFEXgnDAsLcMKiU4I3LOLVH4vWsx6z G10sy3Jd9OBb54GLENB6MzrpLueXUvD4Q8ogItENxd5iXn1en9Na7LasPnrmOsWnNtg/dGGYslh0 TnXDIiMvXn1IZRT3EEDGBQdTgJSKi8wB2VTlOzYPHXMic0FxgptlCv8vLf9+Onii2oaur1aUWGbw kR6iZ+rYRbIHa1FC8CR5UavehRohe3vw0y24g0/EB+lN2pESGbK+51lfMUTC0biqNstyg2X4xVe8 Ap0P8U6AIenQUK1sos5qdroPEYth6CUkmbUlfUM3axyCHBZAq/ZWaZ2ceXzEXntyYvjwjHNh49cc p1/MN2hH+2ZVInrMPUNypTfZsK62aEzUR7L5FM9ajH38FBIFRHrV2Ega3fe1q6mKthidYBI7nYET gz8Bp/gEFXms/wY8I3JlsHEGG2XB/67tOFxalmP8RYGRd5LgGdpzHoMsDc5nVm76S+kDvL1n+OuP 3/0CAAD//wMAUEsDBBQABgAIAAAAIQAnRsw33gAAAAkBAAAPAAAAZHJzL2Rvd25yZXYueG1sTI/B TsMwDIbvSLxDZCRuW7puGqU0nRACcdilKzyA15i2WuOUJtsCT78gDnC0/evz9xebYAZxosn1lhUs 5gkI4sbqnlsF728vswyE88gaB8uk4IscbMrrqwJzbc+8o1PtWxEh7HJU0Hk/5lK6piODbm5H4nj7 sJNBH8eplXrCc4SbQaZJspYGe44fOhzpqaPmUB+NgnWoMHt93mbfVZfWVdi1h/vPSqnbm/D4AMJT 8H9h+NGP6lBGp709snZiUDBbJqsYjbB0CSIG7rLVAsT+dyHLQv5vUF4AAAD//wMAUEsBAi0AFAAG AAgAAAAhALaDOJL+AAAA4QEAABMAAAAAAAAAAAAAAAAAAAAAAFtDb250ZW50X1R5cGVzXS54bWxQ SwECLQAUAAYACAAAACEAOP0h/9YAAACUAQAACwAAAAAAAAAAAAAAAAAvAQAAX3JlbHMvLnJlbHNQ SwECLQAUAAYACAAAACEAsvh58+oBAAA5BAAADgAAAAAAAAAAAAAAAAAuAgAAZHJzL2Uyb0RvYy54 bWxQSwECLQAUAAYACAAAACEAJ0bMN94AAAAJAQAADwAAAAAAAAAAAAAAAABEBAAAZHJzL2Rvd25y ZXYueG1sUEsFBgAAAAAEAAQA8wAAAE8FAAAAAA== " strokecolor="#7b7b7b [2406]" strokeweight="6pt">
                <v:stroke joinstyle="miter"/>
              </v:line>
            </w:pict>
          </mc:Fallback>
        </mc:AlternateContent>
      </w:r>
      <w:r w:rsidRPr="00723511">
        <w:rPr>
          <w:rFonts w:cstheme="minorHAnsi"/>
          <w:color w:val="000000" w:themeColor="text1"/>
        </w:rPr>
        <w:t>M</w:t>
      </w:r>
      <w:r>
        <w:t>otif de l’accueil - demandes du prescripteur</w:t>
      </w:r>
    </w:p>
    <w:p w14:paraId="73949418" w14:textId="77777777" w:rsidR="006E4F23" w:rsidRDefault="006E4F23" w:rsidP="00444816">
      <w:pPr>
        <w:rPr>
          <w:lang w:eastAsia="fr-FR"/>
        </w:rPr>
      </w:pPr>
    </w:p>
    <w:p w14:paraId="086B674C" w14:textId="2DABB5CB" w:rsidR="00444816" w:rsidRDefault="006E4F23" w:rsidP="00444816">
      <w:pPr>
        <w:rPr>
          <w:lang w:eastAsia="fr-FR"/>
        </w:rPr>
      </w:pPr>
      <w:r>
        <w:rPr>
          <w:lang w:eastAsia="fr-FR"/>
        </w:rPr>
        <w:t>Ordonnance du JDE du 7 aout 2024 au 28 février 2026, attendus du placement :</w:t>
      </w:r>
    </w:p>
    <w:p w14:paraId="4CBE2FEC" w14:textId="702600C3" w:rsidR="006E4F23" w:rsidRDefault="006E4F23" w:rsidP="00444816">
      <w:pPr>
        <w:rPr>
          <w:lang w:eastAsia="fr-FR"/>
        </w:rPr>
      </w:pPr>
      <w:r>
        <w:rPr>
          <w:lang w:eastAsia="fr-FR"/>
        </w:rPr>
        <w:t>Veiller au bien-être de l’enfant</w:t>
      </w:r>
    </w:p>
    <w:p w14:paraId="63581967" w14:textId="7CF81B84" w:rsidR="006E4F23" w:rsidRDefault="006E4F23" w:rsidP="00444816">
      <w:pPr>
        <w:rPr>
          <w:lang w:eastAsia="fr-FR"/>
        </w:rPr>
      </w:pPr>
      <w:r>
        <w:rPr>
          <w:lang w:eastAsia="fr-FR"/>
        </w:rPr>
        <w:t>Lui garantir un cadre sécurisant</w:t>
      </w:r>
    </w:p>
    <w:p w14:paraId="55449FB2" w14:textId="36616105" w:rsidR="006E4F23" w:rsidRDefault="006E4F23" w:rsidP="00444816">
      <w:pPr>
        <w:rPr>
          <w:lang w:eastAsia="fr-FR"/>
        </w:rPr>
      </w:pPr>
      <w:r>
        <w:rPr>
          <w:lang w:eastAsia="fr-FR"/>
        </w:rPr>
        <w:t>L’accompagner dans l’appréhension de son histoire et la séparation non aboutie avec son assistante familiale et Lorenzo</w:t>
      </w:r>
    </w:p>
    <w:p w14:paraId="50D3CE0A" w14:textId="2F4B7E1E" w:rsidR="006E4F23" w:rsidRDefault="006E4F23" w:rsidP="00444816">
      <w:pPr>
        <w:rPr>
          <w:lang w:eastAsia="fr-FR"/>
        </w:rPr>
      </w:pPr>
      <w:r>
        <w:rPr>
          <w:lang w:eastAsia="fr-FR"/>
        </w:rPr>
        <w:t>L’aider à développer des compétences sociales facilitant son rapport aux autres et son intégration</w:t>
      </w:r>
    </w:p>
    <w:p w14:paraId="7E320722" w14:textId="525CEE1F" w:rsidR="006E4F23" w:rsidRDefault="006E4F23" w:rsidP="00444816">
      <w:pPr>
        <w:rPr>
          <w:lang w:eastAsia="fr-FR"/>
        </w:rPr>
      </w:pPr>
      <w:r>
        <w:rPr>
          <w:lang w:eastAsia="fr-FR"/>
        </w:rPr>
        <w:t xml:space="preserve">Garantir la mise en place de tous les étayages nécessaires (scolaires, thérapeutiques, médico sociaux) </w:t>
      </w:r>
    </w:p>
    <w:p w14:paraId="5227E9B6" w14:textId="69E8B947" w:rsidR="006E4F23" w:rsidRDefault="006E4F23" w:rsidP="00444816">
      <w:pPr>
        <w:rPr>
          <w:lang w:eastAsia="fr-FR"/>
        </w:rPr>
      </w:pPr>
      <w:r>
        <w:rPr>
          <w:lang w:eastAsia="fr-FR"/>
        </w:rPr>
        <w:t>Soutenir la mère dans le développement de ses compétences parentales et, notamment l’organisation des visites</w:t>
      </w:r>
    </w:p>
    <w:p w14:paraId="3A1BB3CA" w14:textId="18820BF1" w:rsidR="006E4F23" w:rsidRDefault="006E4F23" w:rsidP="00444816">
      <w:pPr>
        <w:rPr>
          <w:lang w:eastAsia="fr-FR"/>
        </w:rPr>
      </w:pPr>
      <w:r>
        <w:rPr>
          <w:lang w:eastAsia="fr-FR"/>
        </w:rPr>
        <w:t>Faire évoluer les droits maternels dans l’intérêt de Naomie</w:t>
      </w:r>
    </w:p>
    <w:p w14:paraId="0267970A" w14:textId="40F49D92" w:rsidR="006E4F23" w:rsidRDefault="006E4F23" w:rsidP="00444816">
      <w:pPr>
        <w:rPr>
          <w:lang w:eastAsia="fr-FR"/>
        </w:rPr>
      </w:pPr>
      <w:r>
        <w:rPr>
          <w:lang w:eastAsia="fr-FR"/>
        </w:rPr>
        <w:t xml:space="preserve">Faire le lien avec les partenaires </w:t>
      </w:r>
    </w:p>
    <w:p w14:paraId="034DCD8C" w14:textId="66E629F6" w:rsidR="006E4F23" w:rsidRDefault="006E4F23" w:rsidP="00444816">
      <w:pPr>
        <w:rPr>
          <w:lang w:eastAsia="fr-FR"/>
        </w:rPr>
      </w:pPr>
      <w:r>
        <w:rPr>
          <w:lang w:eastAsia="fr-FR"/>
        </w:rPr>
        <w:t xml:space="preserve">Selon les observations à venir, le service sera invité si nécessaire à envisager le retour de Naomie dans une famille d’accueil si le collectif perturbe durablement son évolution </w:t>
      </w:r>
    </w:p>
    <w:p w14:paraId="73251E63" w14:textId="77777777" w:rsidR="006E4F23" w:rsidRDefault="006E4F23" w:rsidP="00444816">
      <w:pPr>
        <w:rPr>
          <w:lang w:eastAsia="fr-FR"/>
        </w:rPr>
      </w:pPr>
    </w:p>
    <w:p w14:paraId="4845A465" w14:textId="77777777" w:rsidR="00444816" w:rsidRPr="00444816" w:rsidRDefault="00444816" w:rsidP="00444816">
      <w:pPr>
        <w:rPr>
          <w:lang w:eastAsia="fr-FR"/>
        </w:rPr>
      </w:pPr>
    </w:p>
    <w:p w14:paraId="66E9EB62" w14:textId="4175CBDE" w:rsidR="00723511" w:rsidRPr="006E4F23" w:rsidRDefault="00723511" w:rsidP="00127AA7">
      <w:pPr>
        <w:rPr>
          <w:b/>
          <w:bCs/>
          <w:sz w:val="36"/>
          <w:szCs w:val="36"/>
        </w:rPr>
      </w:pPr>
      <w:r w:rsidRPr="006E4F23">
        <w:rPr>
          <w:b/>
          <w:bCs/>
          <w:noProof/>
          <w:sz w:val="36"/>
          <w:szCs w:val="36"/>
        </w:rPr>
        <mc:AlternateContent>
          <mc:Choice Requires="wps">
            <w:drawing>
              <wp:anchor distT="0" distB="0" distL="114300" distR="114300" simplePos="0" relativeHeight="251687936" behindDoc="0" locked="0" layoutInCell="1" allowOverlap="1" wp14:anchorId="5D70A981" wp14:editId="5F1AD53E">
                <wp:simplePos x="0" y="0"/>
                <wp:positionH relativeFrom="column">
                  <wp:posOffset>-194945</wp:posOffset>
                </wp:positionH>
                <wp:positionV relativeFrom="paragraph">
                  <wp:posOffset>347980</wp:posOffset>
                </wp:positionV>
                <wp:extent cx="3267075" cy="0"/>
                <wp:effectExtent l="0" t="38100" r="9525" b="38100"/>
                <wp:wrapNone/>
                <wp:docPr id="687" name="Straight Connector 687"/>
                <wp:cNvGraphicFramePr/>
                <a:graphic xmlns:a="http://schemas.openxmlformats.org/drawingml/2006/main">
                  <a:graphicData uri="http://schemas.microsoft.com/office/word/2010/wordprocessingShape">
                    <wps:wsp>
                      <wps:cNvCnPr/>
                      <wps:spPr>
                        <a:xfrm>
                          <a:off x="0" y="0"/>
                          <a:ext cx="3267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6B2AC" id="Straight Connector 68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27.4pt" to="241.9pt,2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HZLl6wEAADkEAAAOAAAAZHJzL2Uyb0RvYy54bWysU9tu2zAMfR+wfxD0vthJ0aQw4vQhRfey S7FuH6DKUixAEgVKjZO/HyU7btENAzbsRReSh+Q5ora3J2fZUWE04Fu+XNScKS+hM/7Q8h/f7z/c cBaT8J2w4FXLzyry2937d9shNGoFPdhOIaMkPjZDaHmfUmiqKspeOREXEJQnpwZ0ItEVD1WHYqDs zlarul5XA2AXEKSKkax3o5PvSn6tlUxftY4qMdty6i2VFcv6lNdqtxXNAUXojZzaEP/QhRPGU9E5 1Z1Igj2j+SWVMxIhgk4LCa4CrY1UhQOxWdZv2Dz2IqjChcSJYZYp/r+08svxAZnpWr6+2XDmhaNH ekwozKFPbA/ek4SALHtJqyHEhiB7/4DTLYYHzMRPGl3eiRI7FX3Ps77qlJgk49Vqvak315zJi696 AQaM6aMCx/Kh5db4TF004vgpJipGoZeQbLaeDS3frGkISlgEa7p7Y212lvFRe4vsKOjhhZTKp6sS Z5/dZ+hG++a6JvSYe4aUSq+yUV3ryZipj2TLKZ2tGvv4pjQJSPSWYyN5dN/WXk5VrKfoDNPU6Qyc GPwJOMVnqCpj/TfgGVEqg08z2BkP+Lu20+nSsh7jLwqMvLMET9CdyxgUaWg+i3LTX8of4PW9wF9+ /O4nAAAA//8DAFBLAwQUAAYACAAAACEAbCWyHd4AAAAJAQAADwAAAGRycy9kb3ducmV2LnhtbEyP wU7DMBBE70j8g7VI3FqHtpQQ4lQIgThwSQMfsI1NHDVeh9htDV/PIg5w290Zzb4pN8kN4mim0HtS cDXPQBhqve6pU/D2+jTLQYSIpHHwZBR8mgCb6vysxEL7E23NsYmd4BAKBSqwMY6FlKG1xmGY+9EQ a+9+chh5nTqpJzxxuBvkIsvW0mFP/MHiaB6saffNwSlYpxrz58eX/Ku2i6ZO225/+1ErdXmR7u9A RJPinxl+8BkdKmba+QPpIAYFs2V2w1YF1yuuwIZVvuRh93uQVSn/N6i+AQAA//8DAFBLAQItABQA BgAIAAAAIQC2gziS/gAAAOEBAAATAAAAAAAAAAAAAAAAAAAAAABbQ29udGVudF9UeXBlc10ueG1s UEsBAi0AFAAGAAgAAAAhADj9If/WAAAAlAEAAAsAAAAAAAAAAAAAAAAALwEAAF9yZWxzLy5yZWxz UEsBAi0AFAAGAAgAAAAhAG8dkuXrAQAAOQQAAA4AAAAAAAAAAAAAAAAALgIAAGRycy9lMm9Eb2Mu eG1sUEsBAi0AFAAGAAgAAAAhAGwlsh3eAAAACQEAAA8AAAAAAAAAAAAAAAAARQQAAGRycy9kb3du cmV2LnhtbFBLBQYAAAAABAAEAPMAAABQBQAAAAA= " strokecolor="#7b7b7b [2406]" strokeweight="6pt">
                <v:stroke joinstyle="miter"/>
              </v:line>
            </w:pict>
          </mc:Fallback>
        </mc:AlternateContent>
      </w:r>
      <w:r w:rsidRPr="006E4F23">
        <w:rPr>
          <w:b/>
          <w:bCs/>
          <w:sz w:val="36"/>
          <w:szCs w:val="36"/>
        </w:rPr>
        <w:t xml:space="preserve">Modalités de prise en charge </w:t>
      </w:r>
    </w:p>
    <w:p w14:paraId="36F7FA46" w14:textId="77777777" w:rsidR="00723511" w:rsidRDefault="00723511" w:rsidP="00723511">
      <w:pPr>
        <w:rPr>
          <w:lang w:eastAsia="fr-FR"/>
        </w:rPr>
      </w:pPr>
    </w:p>
    <w:p w14:paraId="624929F1" w14:textId="1F31164A" w:rsidR="00723511" w:rsidRPr="00193538" w:rsidRDefault="00723511" w:rsidP="00F61AAD">
      <w:pPr>
        <w:pStyle w:val="Paragraphedeliste"/>
        <w:numPr>
          <w:ilvl w:val="0"/>
          <w:numId w:val="5"/>
        </w:numPr>
        <w:ind w:left="0" w:firstLine="0"/>
        <w:rPr>
          <w:b/>
          <w:lang w:eastAsia="fr-FR"/>
        </w:rPr>
      </w:pPr>
      <w:r w:rsidRPr="00193538">
        <w:rPr>
          <w:b/>
          <w:lang w:eastAsia="fr-FR"/>
        </w:rPr>
        <w:t xml:space="preserve">Prise en charge en </w:t>
      </w:r>
      <w:r w:rsidR="00AB2FE5" w:rsidRPr="00193538">
        <w:rPr>
          <w:b/>
          <w:lang w:eastAsia="fr-FR"/>
        </w:rPr>
        <w:t>internat sur</w:t>
      </w:r>
      <w:r w:rsidR="006E3CFC" w:rsidRPr="00193538">
        <w:rPr>
          <w:b/>
          <w:lang w:eastAsia="fr-FR"/>
        </w:rPr>
        <w:t xml:space="preserve"> le </w:t>
      </w:r>
    </w:p>
    <w:p w14:paraId="2BDAEC93" w14:textId="5AEA5BB9" w:rsidR="00723511" w:rsidRDefault="00723511" w:rsidP="00723511">
      <w:pPr>
        <w:ind w:left="360"/>
        <w:rPr>
          <w:lang w:eastAsia="fr-FR"/>
        </w:rPr>
      </w:pPr>
      <w:r>
        <w:rPr>
          <w:lang w:eastAsia="fr-FR"/>
        </w:rPr>
        <w:t xml:space="preserve">Groupe 1 </w:t>
      </w:r>
      <w:sdt>
        <w:sdtPr>
          <w:rPr>
            <w:lang w:eastAsia="fr-FR"/>
          </w:rPr>
          <w:id w:val="-1402128548"/>
          <w14:checkbox>
            <w14:checked w14:val="1"/>
            <w14:checkedState w14:val="2612" w14:font="MS Gothic"/>
            <w14:uncheckedState w14:val="2610" w14:font="MS Gothic"/>
          </w14:checkbox>
        </w:sdtPr>
        <w:sdtEndPr/>
        <w:sdtContent>
          <w:r w:rsidR="00CB748D">
            <w:rPr>
              <w:rFonts w:ascii="MS Gothic" w:eastAsia="MS Gothic" w:hAnsi="MS Gothic" w:hint="eastAsia"/>
              <w:lang w:eastAsia="fr-FR"/>
            </w:rPr>
            <w:t>☒</w:t>
          </w:r>
        </w:sdtContent>
      </w:sdt>
      <w:r w:rsidR="006E3CFC">
        <w:rPr>
          <w:lang w:eastAsia="fr-FR"/>
        </w:rPr>
        <w:t xml:space="preserve">      Groupe 2  </w:t>
      </w:r>
      <w:sdt>
        <w:sdtPr>
          <w:rPr>
            <w:lang w:eastAsia="fr-FR"/>
          </w:rPr>
          <w:id w:val="635309704"/>
          <w14:checkbox>
            <w14:checked w14:val="0"/>
            <w14:checkedState w14:val="2612" w14:font="MS Gothic"/>
            <w14:uncheckedState w14:val="2610" w14:font="MS Gothic"/>
          </w14:checkbox>
        </w:sdtPr>
        <w:sdtEndPr/>
        <w:sdtContent>
          <w:r w:rsidR="006E3CFC">
            <w:rPr>
              <w:rFonts w:ascii="MS Gothic" w:eastAsia="MS Gothic" w:hAnsi="MS Gothic" w:hint="eastAsia"/>
              <w:lang w:eastAsia="fr-FR"/>
            </w:rPr>
            <w:t>☐</w:t>
          </w:r>
        </w:sdtContent>
      </w:sdt>
      <w:r w:rsidR="006E3CFC">
        <w:rPr>
          <w:lang w:eastAsia="fr-FR"/>
        </w:rPr>
        <w:t xml:space="preserve">   Groupe 3 </w:t>
      </w:r>
      <w:sdt>
        <w:sdtPr>
          <w:rPr>
            <w:lang w:eastAsia="fr-FR"/>
          </w:rPr>
          <w:id w:val="-890565021"/>
          <w14:checkbox>
            <w14:checked w14:val="0"/>
            <w14:checkedState w14:val="2612" w14:font="MS Gothic"/>
            <w14:uncheckedState w14:val="2610" w14:font="MS Gothic"/>
          </w14:checkbox>
        </w:sdtPr>
        <w:sdtEndPr/>
        <w:sdtContent>
          <w:r w:rsidR="006E3CFC">
            <w:rPr>
              <w:rFonts w:ascii="MS Gothic" w:eastAsia="MS Gothic" w:hAnsi="MS Gothic" w:hint="eastAsia"/>
              <w:lang w:eastAsia="fr-FR"/>
            </w:rPr>
            <w:t>☐</w:t>
          </w:r>
        </w:sdtContent>
      </w:sdt>
      <w:r w:rsidR="006E3CFC">
        <w:rPr>
          <w:lang w:eastAsia="fr-FR"/>
        </w:rPr>
        <w:t xml:space="preserve">  </w:t>
      </w:r>
    </w:p>
    <w:p w14:paraId="08B29E12" w14:textId="77777777" w:rsidR="006E3CFC" w:rsidRDefault="009C3437" w:rsidP="00723511">
      <w:pPr>
        <w:ind w:left="360"/>
        <w:rPr>
          <w:lang w:eastAsia="fr-FR"/>
        </w:rPr>
      </w:pPr>
      <w:r w:rsidRPr="00723511">
        <w:rPr>
          <w:noProof/>
          <w:lang w:eastAsia="fr-FR"/>
        </w:rPr>
        <mc:AlternateContent>
          <mc:Choice Requires="wps">
            <w:drawing>
              <wp:anchor distT="0" distB="0" distL="114300" distR="114300" simplePos="0" relativeHeight="251694080" behindDoc="0" locked="0" layoutInCell="1" allowOverlap="1" wp14:anchorId="617E08AD" wp14:editId="3B1FC637">
                <wp:simplePos x="0" y="0"/>
                <wp:positionH relativeFrom="column">
                  <wp:posOffset>1910080</wp:posOffset>
                </wp:positionH>
                <wp:positionV relativeFrom="paragraph">
                  <wp:posOffset>111760</wp:posOffset>
                </wp:positionV>
                <wp:extent cx="2609850" cy="0"/>
                <wp:effectExtent l="0" t="0" r="19050" b="19050"/>
                <wp:wrapNone/>
                <wp:docPr id="691" name="Straight Connector 691"/>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238" id="Straight Connector 69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pt,8.8pt" to="355.9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BLvY6wEAADkEAAAOAAAAZHJzL2Uyb0RvYy54bWysU8tu2zAQvBfoPxC815JdxI0Fyzk4SC99 GE37AQxFWgRILkEylv33Xa5sJWiDAgl6obSP2d0ZLtc3R2fZQcVkwLd8Pqs5U15CZ/y+5b9+3n24 5ixl4TthwauWn1TiN5v379ZDaNQCerCdigyL+NQMoeV9zqGpqiR75USaQVAegxqiExnNuK+6KAas 7my1qOtlNUDsQgSpUkLv7RjkG6qvtZL5u9ZJZWZbjrNlOiOdD+WsNmvR7KMIvZHnMcQbpnDCeGw6 lboVWbDHaP4q5YyMkEDnmQRXgdZGKuKAbOb1H2zuexEUcUFxUphkSv+vrPx22EVmupYvV3POvHB4 Sfc5CrPvM9uC9yghRFaiqNUQUoOQrd/Fs5XCLhbiRx1d+SIldiR9T5O+6piZROdiWa+ur/Aa5CVW PQFDTPmzAsfKT8ut8YW6aMThS8rYDFMvKcVtPRtw4VY11it2Amu6O2MtGWV91NZGdhB48UJK5fNH yrOP7it0o//TVV3TCmBt2rgCoU7PqmHMenQW6iNZ+ssnq8Y5fiiNAiK9+TjIS71JPKqE2QWmcdIJ eGbwL+A5v0AVrfVrwBOCOoPPE9gZD/GlsfPxMrIe8y8KjLyLBA/QnWgNSBrcT1Lu/JbKA3huE/zp xW9+AwAA//8DAFBLAwQUAAYACAAAACEA0hZHO90AAAAJAQAADwAAAGRycy9kb3ducmV2LnhtbEyP wU7DMBBE70j8g7VI3KgdKrVViFMhUCU49EABcd3E2yQlXkex24a/ZxEHOO7MaPZNsZ58r040xi6w hWxmQBHXwXXcWHh73dysQMWE7LAPTBa+KMK6vLwoMHfhzC902qVGSQnHHC20KQ251rFuyWOchYFY vH0YPSY5x0a7Ec9S7nt9a8xCe+xYPrQ40ENL9efu6C1snh7n2wnbj4PRw+r5fb/tDlWy9vpqur8D lWhKf2H4wRd0KIWpCkd2UfUW5sYIehJjuQAlgWWWiVD9Cros9P8F5TcAAAD//wMAUEsBAi0AFAAG AAgAAAAhALaDOJL+AAAA4QEAABMAAAAAAAAAAAAAAAAAAAAAAFtDb250ZW50X1R5cGVzXS54bWxQ SwECLQAUAAYACAAAACEAOP0h/9YAAACUAQAACwAAAAAAAAAAAAAAAAAvAQAAX3JlbHMvLnJlbHNQ SwECLQAUAAYACAAAACEA/AS72OsBAAA5BAAADgAAAAAAAAAAAAAAAAAuAgAAZHJzL2Uyb0RvYy54 bWxQSwECLQAUAAYACAAAACEA0hZHO90AAAAJAQAADwAAAAAAAAAAAAAAAABFBAAAZHJzL2Rvd25y ZXYueG1sUEsFBgAAAAAEAAQA8wAAAE8FAAAAAA== " strokecolor="#7b7b7b [2406]" strokeweight="1.5pt">
                <v:stroke joinstyle="miter"/>
              </v:line>
            </w:pict>
          </mc:Fallback>
        </mc:AlternateContent>
      </w:r>
    </w:p>
    <w:p w14:paraId="4766C3C6" w14:textId="77777777" w:rsidR="006E3CFC" w:rsidRPr="00193538" w:rsidRDefault="006E3CFC" w:rsidP="00F61AAD">
      <w:pPr>
        <w:pStyle w:val="Paragraphedeliste"/>
        <w:numPr>
          <w:ilvl w:val="0"/>
          <w:numId w:val="5"/>
        </w:numPr>
        <w:ind w:hanging="720"/>
        <w:rPr>
          <w:b/>
          <w:lang w:eastAsia="fr-FR"/>
        </w:rPr>
      </w:pPr>
      <w:r w:rsidRPr="00193538">
        <w:rPr>
          <w:b/>
          <w:lang w:eastAsia="fr-FR"/>
        </w:rPr>
        <w:t xml:space="preserve">Argent de poche pris en charge par </w:t>
      </w:r>
    </w:p>
    <w:p w14:paraId="4C71555A" w14:textId="61F1F560" w:rsidR="006E3CFC" w:rsidRDefault="006E3CFC" w:rsidP="006E3CFC">
      <w:pPr>
        <w:ind w:left="360"/>
        <w:rPr>
          <w:lang w:eastAsia="fr-FR"/>
        </w:rPr>
      </w:pPr>
      <w:r>
        <w:rPr>
          <w:lang w:eastAsia="fr-FR"/>
        </w:rPr>
        <w:t xml:space="preserve">Famille </w:t>
      </w:r>
      <w:sdt>
        <w:sdtPr>
          <w:rPr>
            <w:lang w:eastAsia="fr-FR"/>
          </w:rPr>
          <w:id w:val="-1959330186"/>
          <w14:checkbox>
            <w14:checked w14:val="1"/>
            <w14:checkedState w14:val="2612" w14:font="MS Gothic"/>
            <w14:uncheckedState w14:val="2610" w14:font="MS Gothic"/>
          </w14:checkbox>
        </w:sdtPr>
        <w:sdtEndPr/>
        <w:sdtContent>
          <w:r w:rsidR="008E7929">
            <w:rPr>
              <w:rFonts w:ascii="MS Gothic" w:eastAsia="MS Gothic" w:hAnsi="MS Gothic" w:hint="eastAsia"/>
              <w:lang w:eastAsia="fr-FR"/>
            </w:rPr>
            <w:t>☒</w:t>
          </w:r>
        </w:sdtContent>
      </w:sdt>
      <w:r>
        <w:rPr>
          <w:lang w:eastAsia="fr-FR"/>
        </w:rPr>
        <w:t xml:space="preserve">    MECS </w:t>
      </w:r>
      <w:sdt>
        <w:sdtPr>
          <w:rPr>
            <w:lang w:eastAsia="fr-FR"/>
          </w:rPr>
          <w:id w:val="1720547169"/>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r>
        <w:rPr>
          <w:lang w:eastAsia="fr-FR"/>
        </w:rPr>
        <w:t xml:space="preserve">   ASE autres départements </w:t>
      </w:r>
      <w:sdt>
        <w:sdtPr>
          <w:rPr>
            <w:lang w:eastAsia="fr-FR"/>
          </w:rPr>
          <w:id w:val="424694522"/>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p>
    <w:p w14:paraId="32E4300B" w14:textId="723FFF94" w:rsidR="006E3CFC" w:rsidRDefault="006E3CFC" w:rsidP="006E3CFC">
      <w:pPr>
        <w:ind w:left="360"/>
        <w:rPr>
          <w:lang w:eastAsia="fr-FR"/>
        </w:rPr>
      </w:pPr>
      <w:r>
        <w:rPr>
          <w:lang w:eastAsia="fr-FR"/>
        </w:rPr>
        <w:t xml:space="preserve">Montant : </w:t>
      </w:r>
      <w:r w:rsidR="008E7929">
        <w:rPr>
          <w:lang w:eastAsia="fr-FR"/>
        </w:rPr>
        <w:t>10 euros par mois</w:t>
      </w:r>
    </w:p>
    <w:p w14:paraId="7713E15F" w14:textId="77777777" w:rsidR="006E3CFC" w:rsidRPr="00193538" w:rsidRDefault="006E3CFC" w:rsidP="00F61AAD">
      <w:pPr>
        <w:pStyle w:val="Paragraphedeliste"/>
        <w:numPr>
          <w:ilvl w:val="0"/>
          <w:numId w:val="5"/>
        </w:numPr>
        <w:ind w:hanging="720"/>
        <w:rPr>
          <w:b/>
          <w:lang w:eastAsia="fr-FR"/>
        </w:rPr>
      </w:pPr>
      <w:r w:rsidRPr="00193538">
        <w:rPr>
          <w:b/>
          <w:lang w:eastAsia="fr-FR"/>
        </w:rPr>
        <w:t xml:space="preserve">Vêture prise en charge par </w:t>
      </w:r>
    </w:p>
    <w:p w14:paraId="50B9EF60" w14:textId="60C292F3" w:rsidR="006E3CFC" w:rsidRDefault="006E3CFC" w:rsidP="006E3CFC">
      <w:pPr>
        <w:ind w:left="360"/>
        <w:rPr>
          <w:rFonts w:ascii="MS Gothic" w:eastAsia="MS Gothic" w:hAnsi="MS Gothic"/>
          <w:lang w:eastAsia="fr-FR"/>
        </w:rPr>
      </w:pPr>
      <w:r>
        <w:rPr>
          <w:lang w:eastAsia="fr-FR"/>
        </w:rPr>
        <w:t xml:space="preserve">Famille </w:t>
      </w:r>
      <w:sdt>
        <w:sdtPr>
          <w:rPr>
            <w:rFonts w:ascii="MS Gothic" w:eastAsia="MS Gothic" w:hAnsi="MS Gothic"/>
            <w:lang w:eastAsia="fr-FR"/>
          </w:rPr>
          <w:id w:val="-1953007339"/>
          <w14:checkbox>
            <w14:checked w14:val="1"/>
            <w14:checkedState w14:val="2612" w14:font="MS Gothic"/>
            <w14:uncheckedState w14:val="2610" w14:font="MS Gothic"/>
          </w14:checkbox>
        </w:sdtPr>
        <w:sdtEndPr/>
        <w:sdtContent>
          <w:r w:rsidR="008E7929">
            <w:rPr>
              <w:rFonts w:ascii="MS Gothic" w:eastAsia="MS Gothic" w:hAnsi="MS Gothic" w:hint="eastAsia"/>
              <w:lang w:eastAsia="fr-FR"/>
            </w:rPr>
            <w:t>☒</w:t>
          </w:r>
        </w:sdtContent>
      </w:sdt>
      <w:r>
        <w:rPr>
          <w:lang w:eastAsia="fr-FR"/>
        </w:rPr>
        <w:t xml:space="preserve">    MECS </w:t>
      </w:r>
      <w:sdt>
        <w:sdtPr>
          <w:rPr>
            <w:rFonts w:ascii="MS Gothic" w:eastAsia="MS Gothic" w:hAnsi="MS Gothic"/>
            <w:lang w:eastAsia="fr-FR"/>
          </w:rPr>
          <w:id w:val="1943807179"/>
          <w14:checkbox>
            <w14:checked w14:val="0"/>
            <w14:checkedState w14:val="2612" w14:font="MS Gothic"/>
            <w14:uncheckedState w14:val="2610" w14:font="MS Gothic"/>
          </w14:checkbox>
        </w:sdtPr>
        <w:sdtEndPr/>
        <w:sdtContent>
          <w:r w:rsidRPr="006E3CFC">
            <w:rPr>
              <w:rFonts w:ascii="MS Gothic" w:eastAsia="MS Gothic" w:hAnsi="MS Gothic" w:hint="eastAsia"/>
              <w:lang w:eastAsia="fr-FR"/>
            </w:rPr>
            <w:t>☐</w:t>
          </w:r>
        </w:sdtContent>
      </w:sdt>
      <w:r>
        <w:rPr>
          <w:lang w:eastAsia="fr-FR"/>
        </w:rPr>
        <w:t xml:space="preserve">   ASE autres départements </w:t>
      </w:r>
      <w:sdt>
        <w:sdtPr>
          <w:rPr>
            <w:rFonts w:ascii="MS Gothic" w:eastAsia="MS Gothic" w:hAnsi="MS Gothic"/>
            <w:lang w:eastAsia="fr-FR"/>
          </w:rPr>
          <w:id w:val="-1114908832"/>
          <w14:checkbox>
            <w14:checked w14:val="0"/>
            <w14:checkedState w14:val="2612" w14:font="MS Gothic"/>
            <w14:uncheckedState w14:val="2610" w14:font="MS Gothic"/>
          </w14:checkbox>
        </w:sdtPr>
        <w:sdtEndPr/>
        <w:sdtContent>
          <w:r w:rsidRPr="006E3CFC">
            <w:rPr>
              <w:rFonts w:ascii="MS Gothic" w:eastAsia="MS Gothic" w:hAnsi="MS Gothic" w:hint="eastAsia"/>
              <w:lang w:eastAsia="fr-FR"/>
            </w:rPr>
            <w:t>☐</w:t>
          </w:r>
        </w:sdtContent>
      </w:sdt>
    </w:p>
    <w:p w14:paraId="08210514" w14:textId="77777777" w:rsidR="006E3CFC" w:rsidRDefault="006E3CFC" w:rsidP="006E3CFC">
      <w:pPr>
        <w:ind w:left="360"/>
        <w:rPr>
          <w:lang w:eastAsia="fr-FR"/>
        </w:rPr>
      </w:pPr>
      <w:r>
        <w:rPr>
          <w:lang w:eastAsia="fr-FR"/>
        </w:rPr>
        <w:t xml:space="preserve">Montant : </w:t>
      </w:r>
    </w:p>
    <w:p w14:paraId="75CC8383" w14:textId="77777777" w:rsidR="006E3CFC" w:rsidRPr="00193538" w:rsidRDefault="006E3CFC" w:rsidP="00F61AAD">
      <w:pPr>
        <w:pStyle w:val="Paragraphedeliste"/>
        <w:numPr>
          <w:ilvl w:val="0"/>
          <w:numId w:val="5"/>
        </w:numPr>
        <w:ind w:hanging="720"/>
        <w:rPr>
          <w:b/>
          <w:lang w:eastAsia="fr-FR"/>
        </w:rPr>
      </w:pPr>
      <w:r w:rsidRPr="00193538">
        <w:rPr>
          <w:b/>
          <w:lang w:eastAsia="fr-FR"/>
        </w:rPr>
        <w:t>Frais d’hygiène pris en charge par</w:t>
      </w:r>
    </w:p>
    <w:p w14:paraId="41DE4215" w14:textId="5BB42301" w:rsidR="006E3CFC" w:rsidRDefault="006E3CFC" w:rsidP="006E3CFC">
      <w:pPr>
        <w:ind w:left="360"/>
        <w:rPr>
          <w:lang w:eastAsia="fr-FR"/>
        </w:rPr>
      </w:pPr>
      <w:r>
        <w:rPr>
          <w:lang w:eastAsia="fr-FR"/>
        </w:rPr>
        <w:t xml:space="preserve">Famille </w:t>
      </w:r>
      <w:sdt>
        <w:sdtPr>
          <w:rPr>
            <w:lang w:eastAsia="fr-FR"/>
          </w:rPr>
          <w:id w:val="-1980598355"/>
          <w14:checkbox>
            <w14:checked w14:val="1"/>
            <w14:checkedState w14:val="2612" w14:font="MS Gothic"/>
            <w14:uncheckedState w14:val="2610" w14:font="MS Gothic"/>
          </w14:checkbox>
        </w:sdtPr>
        <w:sdtEndPr/>
        <w:sdtContent>
          <w:r w:rsidR="008E7929">
            <w:rPr>
              <w:rFonts w:ascii="MS Gothic" w:eastAsia="MS Gothic" w:hAnsi="MS Gothic" w:hint="eastAsia"/>
              <w:lang w:eastAsia="fr-FR"/>
            </w:rPr>
            <w:t>☒</w:t>
          </w:r>
        </w:sdtContent>
      </w:sdt>
      <w:r>
        <w:rPr>
          <w:lang w:eastAsia="fr-FR"/>
        </w:rPr>
        <w:t xml:space="preserve">    MECS </w:t>
      </w:r>
      <w:sdt>
        <w:sdtPr>
          <w:rPr>
            <w:lang w:eastAsia="fr-FR"/>
          </w:rPr>
          <w:id w:val="2133984272"/>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r>
        <w:rPr>
          <w:lang w:eastAsia="fr-FR"/>
        </w:rPr>
        <w:t xml:space="preserve">   ASE autres départements </w:t>
      </w:r>
      <w:sdt>
        <w:sdtPr>
          <w:rPr>
            <w:lang w:eastAsia="fr-FR"/>
          </w:rPr>
          <w:id w:val="597843731"/>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p>
    <w:p w14:paraId="069A0576" w14:textId="77777777" w:rsidR="006E3CFC" w:rsidRDefault="006E3CFC" w:rsidP="006E3CFC">
      <w:pPr>
        <w:ind w:left="360"/>
        <w:rPr>
          <w:lang w:eastAsia="fr-FR"/>
        </w:rPr>
      </w:pPr>
      <w:r>
        <w:rPr>
          <w:lang w:eastAsia="fr-FR"/>
        </w:rPr>
        <w:lastRenderedPageBreak/>
        <w:t xml:space="preserve">Montant : </w:t>
      </w:r>
    </w:p>
    <w:p w14:paraId="5DD02D92" w14:textId="77777777" w:rsidR="006E3CFC" w:rsidRPr="00193538" w:rsidRDefault="006E3CFC" w:rsidP="00F61AAD">
      <w:pPr>
        <w:pStyle w:val="Paragraphedeliste"/>
        <w:numPr>
          <w:ilvl w:val="0"/>
          <w:numId w:val="5"/>
        </w:numPr>
        <w:ind w:hanging="720"/>
        <w:rPr>
          <w:b/>
          <w:lang w:eastAsia="fr-FR"/>
        </w:rPr>
      </w:pPr>
      <w:r w:rsidRPr="00193538">
        <w:rPr>
          <w:b/>
          <w:lang w:eastAsia="fr-FR"/>
        </w:rPr>
        <w:t>Frais de scolarité et fournitures scolaires pris en charge par</w:t>
      </w:r>
    </w:p>
    <w:p w14:paraId="1671329A" w14:textId="7AA659F2" w:rsidR="006E3CFC" w:rsidRDefault="006E3CFC" w:rsidP="006E3CFC">
      <w:pPr>
        <w:ind w:left="360"/>
        <w:rPr>
          <w:lang w:eastAsia="fr-FR"/>
        </w:rPr>
      </w:pPr>
      <w:r>
        <w:rPr>
          <w:lang w:eastAsia="fr-FR"/>
        </w:rPr>
        <w:t xml:space="preserve">Famille </w:t>
      </w:r>
      <w:sdt>
        <w:sdtPr>
          <w:rPr>
            <w:rFonts w:ascii="MS Gothic" w:eastAsia="MS Gothic" w:hAnsi="MS Gothic"/>
            <w:lang w:eastAsia="fr-FR"/>
          </w:rPr>
          <w:id w:val="706306149"/>
          <w14:checkbox>
            <w14:checked w14:val="0"/>
            <w14:checkedState w14:val="2612" w14:font="MS Gothic"/>
            <w14:uncheckedState w14:val="2610" w14:font="MS Gothic"/>
          </w14:checkbox>
        </w:sdtPr>
        <w:sdtEndPr/>
        <w:sdtContent>
          <w:r w:rsidRPr="006E3CFC">
            <w:rPr>
              <w:rFonts w:ascii="MS Gothic" w:eastAsia="MS Gothic" w:hAnsi="MS Gothic" w:hint="eastAsia"/>
              <w:lang w:eastAsia="fr-FR"/>
            </w:rPr>
            <w:t>☐</w:t>
          </w:r>
        </w:sdtContent>
      </w:sdt>
      <w:r>
        <w:rPr>
          <w:lang w:eastAsia="fr-FR"/>
        </w:rPr>
        <w:t xml:space="preserve">    MECS </w:t>
      </w:r>
      <w:sdt>
        <w:sdtPr>
          <w:rPr>
            <w:rFonts w:ascii="MS Gothic" w:eastAsia="MS Gothic" w:hAnsi="MS Gothic"/>
            <w:lang w:eastAsia="fr-FR"/>
          </w:rPr>
          <w:id w:val="1749995151"/>
          <w14:checkbox>
            <w14:checked w14:val="1"/>
            <w14:checkedState w14:val="2612" w14:font="MS Gothic"/>
            <w14:uncheckedState w14:val="2610" w14:font="MS Gothic"/>
          </w14:checkbox>
        </w:sdtPr>
        <w:sdtEndPr/>
        <w:sdtContent>
          <w:r w:rsidR="008E7929">
            <w:rPr>
              <w:rFonts w:ascii="MS Gothic" w:eastAsia="MS Gothic" w:hAnsi="MS Gothic" w:hint="eastAsia"/>
              <w:lang w:eastAsia="fr-FR"/>
            </w:rPr>
            <w:t>☒</w:t>
          </w:r>
        </w:sdtContent>
      </w:sdt>
      <w:r>
        <w:rPr>
          <w:lang w:eastAsia="fr-FR"/>
        </w:rPr>
        <w:t xml:space="preserve">   ASE autres départements </w:t>
      </w:r>
      <w:sdt>
        <w:sdtPr>
          <w:rPr>
            <w:rFonts w:ascii="MS Gothic" w:eastAsia="MS Gothic" w:hAnsi="MS Gothic"/>
            <w:lang w:eastAsia="fr-FR"/>
          </w:rPr>
          <w:id w:val="-1121386977"/>
          <w14:checkbox>
            <w14:checked w14:val="0"/>
            <w14:checkedState w14:val="2612" w14:font="MS Gothic"/>
            <w14:uncheckedState w14:val="2610" w14:font="MS Gothic"/>
          </w14:checkbox>
        </w:sdtPr>
        <w:sdtEndPr/>
        <w:sdtContent>
          <w:r w:rsidRPr="006E3CFC">
            <w:rPr>
              <w:rFonts w:ascii="MS Gothic" w:eastAsia="MS Gothic" w:hAnsi="MS Gothic" w:hint="eastAsia"/>
              <w:lang w:eastAsia="fr-FR"/>
            </w:rPr>
            <w:t>☐</w:t>
          </w:r>
        </w:sdtContent>
      </w:sdt>
    </w:p>
    <w:p w14:paraId="0FAEFB64" w14:textId="77777777" w:rsidR="006E3CFC" w:rsidRDefault="006E3CFC" w:rsidP="006E3CFC">
      <w:pPr>
        <w:ind w:left="360"/>
        <w:rPr>
          <w:lang w:eastAsia="fr-FR"/>
        </w:rPr>
      </w:pPr>
      <w:r>
        <w:rPr>
          <w:lang w:eastAsia="fr-FR"/>
        </w:rPr>
        <w:t xml:space="preserve">Montant : </w:t>
      </w:r>
    </w:p>
    <w:p w14:paraId="46EEDCB5" w14:textId="77777777" w:rsidR="009C3437" w:rsidRDefault="009C3437" w:rsidP="006E3CFC">
      <w:pPr>
        <w:ind w:left="360"/>
        <w:rPr>
          <w:lang w:eastAsia="fr-FR"/>
        </w:rPr>
      </w:pPr>
      <w:r w:rsidRPr="00723511">
        <w:rPr>
          <w:noProof/>
          <w:lang w:eastAsia="fr-FR"/>
        </w:rPr>
        <mc:AlternateContent>
          <mc:Choice Requires="wps">
            <w:drawing>
              <wp:anchor distT="0" distB="0" distL="114300" distR="114300" simplePos="0" relativeHeight="251696128" behindDoc="0" locked="0" layoutInCell="1" allowOverlap="1" wp14:anchorId="4D03FF00" wp14:editId="2D5A86BB">
                <wp:simplePos x="0" y="0"/>
                <wp:positionH relativeFrom="column">
                  <wp:posOffset>1710055</wp:posOffset>
                </wp:positionH>
                <wp:positionV relativeFrom="paragraph">
                  <wp:posOffset>64770</wp:posOffset>
                </wp:positionV>
                <wp:extent cx="2609850" cy="0"/>
                <wp:effectExtent l="0" t="0" r="19050" b="19050"/>
                <wp:wrapNone/>
                <wp:docPr id="692" name="Straight Connector 692"/>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AFAE2" id="Straight Connector 69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5pt,5.1pt" to="340.15pt,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Kc37AEAADkEAAAOAAAAZHJzL2Uyb0RvYy54bWysU8tu2zAQvBfoPxC815JdxI0Fyzk4SC99 GE37AQxFWgRILrFkLPvvu6RsJWiDAgl6obSP2d0ZLtc3R2fZQWE04Fs+n9WcKS+hM37f8l8/7z5c cxaT8J2w4FXLTyrym837d+shNGoBPdhOIaMiPjZDaHmfUmiqKspeORFnEJSnoAZ0IpGJ+6pDMVB1 Z6tFXS+rAbALCFLFSN7bMcg3pb7WSqbvWkeVmG05zZbKieV8yGe1WYtmjyL0Rp7HEG+YwgnjqelU 6lYkwR7R/FXKGYkQQaeZBFeB1kaqwoHYzOs/2Nz3IqjChcSJYZIp/r+y8tthh8x0LV+uFpx54eiS 7hMKs+8T24L3JCEgy1HSagixIcjW7/BsxbDDTPyo0eUvUWLHou9p0lcdE5PkXCzr1fUVXYO8xKon YMCYPitwLP+03BqfqYtGHL7ERM0o9ZKS3dazgRZuVVO9bEewprsz1hYjr4/aWmQHQRcvpFQ+fSx5 9tF9hW70f7qq67ICVLtsXIaUTs+qUcx6cmbqI9nyl05WjXP8UJoEJHrzcZCXes+zeKUSZWeYpkkn 4JnBv4Dn/AxVZa1fA54QpTP4NIGd8YAvjZ2Ol5H1mH9RYOSdJXiA7lTWoEhD+1kYnt9SfgDP7QJ/ evGb3wAAAP//AwBQSwMEFAAGAAgAAAAhAGPVlEfcAAAACQEAAA8AAABkcnMvZG93bnJldi54bWxM j8FOwzAQRO9I/IO1SNyoTSpFIcSpEKgSHHqgBXHdxNs4Jbaj2G3D37OIAxx35ml2plrNbhAnmmIf vIbbhQJBvg2m952Gt936pgARE3qDQ/Ck4YsirOrLiwpLE87+lU7b1AkO8bFEDTalsZQytpYcxkUY ybO3D5PDxOfUSTPhmcPdIDOlcumw9/zB4kiPltrP7dFpWD8/LTcz2o+DkmPx8r7f9IcmaX19NT/c g0g0pz8Yfupzdai5UxOO3kQxaMjyuyWjbKgMBAN5oVhofgVZV/L/gvobAAD//wMAUEsBAi0AFAAG AAgAAAAhALaDOJL+AAAA4QEAABMAAAAAAAAAAAAAAAAAAAAAAFtDb250ZW50X1R5cGVzXS54bWxQ SwECLQAUAAYACAAAACEAOP0h/9YAAACUAQAACwAAAAAAAAAAAAAAAAAvAQAAX3JlbHMvLnJlbHNQ SwECLQAUAAYACAAAACEAxJSnN+wBAAA5BAAADgAAAAAAAAAAAAAAAAAuAgAAZHJzL2Uyb0RvYy54 bWxQSwECLQAUAAYACAAAACEAY9WUR9wAAAAJAQAADwAAAAAAAAAAAAAAAABGBAAAZHJzL2Rvd25y ZXYueG1sUEsFBgAAAAAEAAQA8wAAAE8FAAAAAA== " strokecolor="#7b7b7b [2406]" strokeweight="1.5pt">
                <v:stroke joinstyle="miter"/>
              </v:line>
            </w:pict>
          </mc:Fallback>
        </mc:AlternateContent>
      </w:r>
    </w:p>
    <w:p w14:paraId="5495DA21" w14:textId="77777777" w:rsidR="006E3CFC" w:rsidRPr="00193538" w:rsidRDefault="009C3437" w:rsidP="00F61AAD">
      <w:pPr>
        <w:pStyle w:val="Paragraphedeliste"/>
        <w:numPr>
          <w:ilvl w:val="0"/>
          <w:numId w:val="5"/>
        </w:numPr>
        <w:spacing w:after="0"/>
        <w:ind w:hanging="720"/>
        <w:rPr>
          <w:b/>
          <w:lang w:eastAsia="fr-FR"/>
        </w:rPr>
      </w:pPr>
      <w:r w:rsidRPr="00193538">
        <w:rPr>
          <w:b/>
          <w:lang w:eastAsia="fr-FR"/>
        </w:rPr>
        <w:t xml:space="preserve">Modalités des droits de visites et/ou d’hébergement parentaux : </w:t>
      </w:r>
    </w:p>
    <w:p w14:paraId="13DDFDAE" w14:textId="1B21E269" w:rsidR="009C3437" w:rsidRPr="009C3437" w:rsidRDefault="009C3437" w:rsidP="009C3437">
      <w:pPr>
        <w:pStyle w:val="Paragraphedeliste"/>
        <w:numPr>
          <w:ilvl w:val="0"/>
          <w:numId w:val="12"/>
        </w:numPr>
        <w:spacing w:before="240" w:line="360" w:lineRule="auto"/>
        <w:rPr>
          <w:lang w:eastAsia="fr-FR"/>
        </w:rPr>
      </w:pPr>
      <w:r w:rsidRPr="009C3437">
        <w:rPr>
          <w:lang w:eastAsia="fr-FR"/>
        </w:rPr>
        <w:t>Mère</w:t>
      </w:r>
      <w:r>
        <w:rPr>
          <w:lang w:eastAsia="fr-FR"/>
        </w:rPr>
        <w:t xml:space="preserve"> : </w:t>
      </w:r>
      <w:r w:rsidR="008E7929">
        <w:rPr>
          <w:lang w:eastAsia="fr-FR"/>
        </w:rPr>
        <w:t>DV semi médiatisé</w:t>
      </w:r>
    </w:p>
    <w:p w14:paraId="4659BFF2" w14:textId="5F6EB43E" w:rsidR="009C3437" w:rsidRPr="009C3437" w:rsidRDefault="009C3437" w:rsidP="009C3437">
      <w:pPr>
        <w:pStyle w:val="Paragraphedeliste"/>
        <w:numPr>
          <w:ilvl w:val="0"/>
          <w:numId w:val="12"/>
        </w:numPr>
        <w:spacing w:before="240" w:line="360" w:lineRule="auto"/>
        <w:rPr>
          <w:lang w:eastAsia="fr-FR"/>
        </w:rPr>
      </w:pPr>
      <w:r w:rsidRPr="009C3437">
        <w:rPr>
          <w:lang w:eastAsia="fr-FR"/>
        </w:rPr>
        <w:t>Père</w:t>
      </w:r>
      <w:r>
        <w:rPr>
          <w:lang w:eastAsia="fr-FR"/>
        </w:rPr>
        <w:t> :</w:t>
      </w:r>
      <w:r w:rsidR="008E7929">
        <w:rPr>
          <w:lang w:eastAsia="fr-FR"/>
        </w:rPr>
        <w:t xml:space="preserve"> délaissement paternel, pas de contact</w:t>
      </w:r>
    </w:p>
    <w:p w14:paraId="7C25888B" w14:textId="69E52225" w:rsidR="009C3437" w:rsidRPr="009C3437" w:rsidRDefault="009C3437" w:rsidP="00193538">
      <w:pPr>
        <w:pStyle w:val="Paragraphedeliste"/>
        <w:numPr>
          <w:ilvl w:val="0"/>
          <w:numId w:val="12"/>
        </w:numPr>
        <w:spacing w:before="240" w:line="360" w:lineRule="auto"/>
        <w:rPr>
          <w:lang w:eastAsia="fr-FR"/>
        </w:rPr>
      </w:pPr>
      <w:r w:rsidRPr="009C3437">
        <w:rPr>
          <w:lang w:eastAsia="fr-FR"/>
        </w:rPr>
        <w:t>Fratrie</w:t>
      </w:r>
      <w:r>
        <w:rPr>
          <w:lang w:eastAsia="fr-FR"/>
        </w:rPr>
        <w:t> :</w:t>
      </w:r>
      <w:r w:rsidR="008E7929">
        <w:rPr>
          <w:lang w:eastAsia="fr-FR"/>
        </w:rPr>
        <w:t xml:space="preserve"> DVH chez demie sœur Mathilde Cambron</w:t>
      </w:r>
    </w:p>
    <w:p w14:paraId="46F43056" w14:textId="41785106" w:rsidR="009C3437" w:rsidRPr="009C3437" w:rsidRDefault="009C3437" w:rsidP="009C3437">
      <w:pPr>
        <w:pStyle w:val="Paragraphedeliste"/>
        <w:numPr>
          <w:ilvl w:val="0"/>
          <w:numId w:val="12"/>
        </w:numPr>
        <w:spacing w:before="240" w:line="360" w:lineRule="auto"/>
        <w:rPr>
          <w:lang w:eastAsia="fr-FR"/>
        </w:rPr>
      </w:pPr>
      <w:r w:rsidRPr="009C3437">
        <w:rPr>
          <w:lang w:eastAsia="fr-FR"/>
        </w:rPr>
        <w:t>Autres</w:t>
      </w:r>
      <w:r>
        <w:rPr>
          <w:lang w:eastAsia="fr-FR"/>
        </w:rPr>
        <w:t xml:space="preserve"> : </w:t>
      </w:r>
      <w:proofErr w:type="spellStart"/>
      <w:r w:rsidR="008E7929">
        <w:rPr>
          <w:lang w:eastAsia="fr-FR"/>
        </w:rPr>
        <w:t>grands parents</w:t>
      </w:r>
      <w:proofErr w:type="spellEnd"/>
      <w:r w:rsidR="008E7929">
        <w:rPr>
          <w:lang w:eastAsia="fr-FR"/>
        </w:rPr>
        <w:t xml:space="preserve"> maternels</w:t>
      </w:r>
      <w:r w:rsidR="004210A7">
        <w:rPr>
          <w:lang w:eastAsia="fr-FR"/>
        </w:rPr>
        <w:t> : appels téléphoniques en moyenne 1 fois par quinzaine, et rencontres au domicile de Mathilde Cambron lors d’évènements familiaux</w:t>
      </w:r>
    </w:p>
    <w:p w14:paraId="20EF2631" w14:textId="77777777" w:rsidR="006E3CFC" w:rsidRDefault="006E3CFC" w:rsidP="009C3437">
      <w:pPr>
        <w:pStyle w:val="Paragraphedeliste"/>
        <w:ind w:left="1080"/>
        <w:rPr>
          <w:b/>
          <w:lang w:eastAsia="fr-FR"/>
        </w:rPr>
      </w:pPr>
    </w:p>
    <w:p w14:paraId="1198DC34" w14:textId="77777777" w:rsidR="009C3437" w:rsidRPr="00193538" w:rsidRDefault="009C3437" w:rsidP="00F61AAD">
      <w:pPr>
        <w:pStyle w:val="Paragraphedeliste"/>
        <w:numPr>
          <w:ilvl w:val="0"/>
          <w:numId w:val="5"/>
        </w:numPr>
        <w:ind w:hanging="720"/>
        <w:rPr>
          <w:b/>
          <w:lang w:eastAsia="fr-FR"/>
        </w:rPr>
      </w:pPr>
      <w:r>
        <w:rPr>
          <w:lang w:eastAsia="fr-FR"/>
        </w:rPr>
        <w:t xml:space="preserve"> </w:t>
      </w:r>
      <w:r w:rsidRPr="00193538">
        <w:rPr>
          <w:b/>
          <w:lang w:eastAsia="fr-FR"/>
        </w:rPr>
        <w:t xml:space="preserve">Modalités de transports : </w:t>
      </w:r>
    </w:p>
    <w:p w14:paraId="3044656C" w14:textId="7C8E83D4" w:rsidR="009C3437" w:rsidRDefault="004210A7" w:rsidP="009C3437">
      <w:pPr>
        <w:rPr>
          <w:b/>
          <w:lang w:eastAsia="fr-FR"/>
        </w:rPr>
      </w:pPr>
      <w:r>
        <w:rPr>
          <w:b/>
          <w:lang w:eastAsia="fr-FR"/>
        </w:rPr>
        <w:t>MECS</w:t>
      </w:r>
    </w:p>
    <w:p w14:paraId="4AF3B25B" w14:textId="77777777" w:rsidR="006E3CFC" w:rsidRPr="006E3CFC" w:rsidRDefault="00193538" w:rsidP="009C3437">
      <w:pPr>
        <w:rPr>
          <w:b/>
          <w:lang w:eastAsia="fr-FR"/>
        </w:rPr>
      </w:pPr>
      <w:r w:rsidRPr="00723511">
        <w:rPr>
          <w:noProof/>
          <w:lang w:eastAsia="fr-FR"/>
        </w:rPr>
        <mc:AlternateContent>
          <mc:Choice Requires="wps">
            <w:drawing>
              <wp:anchor distT="0" distB="0" distL="114300" distR="114300" simplePos="0" relativeHeight="251698176" behindDoc="0" locked="0" layoutInCell="1" allowOverlap="1" wp14:anchorId="04EF84B6" wp14:editId="73C2E63F">
                <wp:simplePos x="0" y="0"/>
                <wp:positionH relativeFrom="column">
                  <wp:posOffset>1614805</wp:posOffset>
                </wp:positionH>
                <wp:positionV relativeFrom="paragraph">
                  <wp:posOffset>92710</wp:posOffset>
                </wp:positionV>
                <wp:extent cx="2609850" cy="0"/>
                <wp:effectExtent l="0" t="0" r="19050" b="19050"/>
                <wp:wrapNone/>
                <wp:docPr id="693" name="Straight Connector 693"/>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9393B" id="Straight Connector 69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7.3pt" to="332.65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YPb7AEAADkEAAAOAAAAZHJzL2Uyb0RvYy54bWysU8tu2zAQvBfoPxC815IdxI0Fyzk4SC99 GE37AQxFWgRILrFkLPvvu6RsJUiDAi16obSP2d0ZLte3R2fZQWE04Fs+n9WcKS+hM37f8p8/7j/c cBaT8J2w4FXLTyry2837d+shNGoBPdhOIaMiPjZDaHmfUmiqKspeORFnEJSnoAZ0IpGJ+6pDMVB1 Z6tFXS+rAbALCFLFSN67Mcg3pb7WSqZvWkeVmG05zZbKieV8zGe1WYtmjyL0Rp7HEP8whRPGU9Op 1J1Igj2h+a2UMxIhgk4zCa4CrY1UhQOxmdev2Dz0IqjChcSJYZIp/r+y8uthh8x0LV+urjjzwtEl PSQUZt8ntgXvSUJAlqOk1RBiQ5Ct3+HZimGHmfhRo8tfosSORd/TpK86JibJuVjWq5trugZ5iVXP wIAxfVLgWP5puTU+UxeNOHyOiZpR6iUlu61nAy3cqqZ62Y5gTXdvrC1GXh+1tcgOgi5eSKl8uip5 9sl9gW70f7yu67ICVLtsXIaUTi+qUcx6cmbqI9nyl05WjXN8V5oEJHrzcZC3es+zeKUSZWeYpkkn 4JnBn4Dn/AxVZa3/BjwhSmfwaQI74wHfGjsdLyPrMf+iwMg7S/AI3amsQZGG9rMwPL+l/ABe2gX+ /OI3vwAAAP//AwBQSwMEFAAGAAgAAAAhAA9fLFLeAAAACQEAAA8AAABkcnMvZG93bnJldi54bWxM j81OwzAQhO9IvIO1SNyoQ3+iKsSpEKgSHHpoAXHdxNskJV5HsduGt2crDnDcmU+zM/lqdJ060RBa zwbuJwko4srblmsD72/ruyWoEJEtdp7JwDcFWBXXVzlm1p95S6ddrJWEcMjQQBNjn2kdqoYchonv icXb+8FhlHOotR3wLOGu09MkSbXDluVDgz09NVR97Y7OwPrlebYZsfk8JLpfvn7sN+2hjMbc3oyP D6AijfEPhkt9qQ6FdCr9kW1QnYHpYj4TVIx5CkqANF2IUP4Kusj1/wXFDwAAAP//AwBQSwECLQAU AAYACAAAACEAtoM4kv4AAADhAQAAEwAAAAAAAAAAAAAAAAAAAAAAW0NvbnRlbnRfVHlwZXNdLnht bFBLAQItABQABgAIAAAAIQA4/SH/1gAAAJQBAAALAAAAAAAAAAAAAAAAAC8BAABfcmVscy8ucmVs c1BLAQItABQABgAIAAAAIQATGYPb7AEAADkEAAAOAAAAAAAAAAAAAAAAAC4CAABkcnMvZTJvRG9j LnhtbFBLAQItABQABgAIAAAAIQAPXyxS3gAAAAkBAAAPAAAAAAAAAAAAAAAAAEYEAABkcnMvZG93 bnJldi54bWxQSwUGAAAAAAQABADzAAAAUQUAAAAA " strokecolor="#7b7b7b [2406]" strokeweight="1.5pt">
                <v:stroke joinstyle="miter"/>
              </v:line>
            </w:pict>
          </mc:Fallback>
        </mc:AlternateContent>
      </w:r>
    </w:p>
    <w:p w14:paraId="020E29E6" w14:textId="3943985A" w:rsidR="009C3437" w:rsidRDefault="009C3437" w:rsidP="00F61AAD">
      <w:pPr>
        <w:pStyle w:val="Paragraphedeliste"/>
        <w:numPr>
          <w:ilvl w:val="0"/>
          <w:numId w:val="5"/>
        </w:numPr>
        <w:ind w:hanging="720"/>
        <w:rPr>
          <w:lang w:eastAsia="fr-FR"/>
        </w:rPr>
      </w:pPr>
      <w:r w:rsidRPr="00193538">
        <w:rPr>
          <w:b/>
          <w:lang w:eastAsia="fr-FR"/>
        </w:rPr>
        <w:t>Activités sportives et culturelles de l’Enfants</w:t>
      </w:r>
      <w:r>
        <w:rPr>
          <w:lang w:eastAsia="fr-FR"/>
        </w:rPr>
        <w:t xml:space="preserve"> : </w:t>
      </w:r>
    </w:p>
    <w:p w14:paraId="2CA4F70F" w14:textId="77777777" w:rsidR="00444816" w:rsidRDefault="00193538" w:rsidP="00193538">
      <w:pPr>
        <w:rPr>
          <w:lang w:eastAsia="fr-FR"/>
        </w:rPr>
      </w:pPr>
      <w:r>
        <w:rPr>
          <w:lang w:eastAsia="fr-FR"/>
        </w:rPr>
        <w:t xml:space="preserve">Prise en charge par : </w:t>
      </w:r>
      <w:r w:rsidR="009C3437">
        <w:rPr>
          <w:lang w:eastAsia="fr-FR"/>
        </w:rPr>
        <w:t xml:space="preserve">Famille </w:t>
      </w:r>
      <w:sdt>
        <w:sdtPr>
          <w:rPr>
            <w:lang w:eastAsia="fr-FR"/>
          </w:rPr>
          <w:id w:val="1436016221"/>
          <w14:checkbox>
            <w14:checked w14:val="1"/>
            <w14:checkedState w14:val="2612" w14:font="MS Gothic"/>
            <w14:uncheckedState w14:val="2610" w14:font="MS Gothic"/>
          </w14:checkbox>
        </w:sdtPr>
        <w:sdtEndPr/>
        <w:sdtContent>
          <w:r w:rsidR="004210A7">
            <w:rPr>
              <w:rFonts w:ascii="MS Gothic" w:eastAsia="MS Gothic" w:hAnsi="MS Gothic" w:hint="eastAsia"/>
              <w:lang w:eastAsia="fr-FR"/>
            </w:rPr>
            <w:t>☒</w:t>
          </w:r>
        </w:sdtContent>
      </w:sdt>
      <w:r w:rsidR="009C3437">
        <w:rPr>
          <w:lang w:eastAsia="fr-FR"/>
        </w:rPr>
        <w:t xml:space="preserve">  </w:t>
      </w:r>
      <w:r w:rsidR="00444816">
        <w:rPr>
          <w:lang w:eastAsia="fr-FR"/>
        </w:rPr>
        <w:t>tutelle UDAF Amandine Soissons</w:t>
      </w:r>
      <w:r w:rsidR="009C3437">
        <w:rPr>
          <w:lang w:eastAsia="fr-FR"/>
        </w:rPr>
        <w:t xml:space="preserve"> </w:t>
      </w:r>
    </w:p>
    <w:p w14:paraId="746A120D" w14:textId="4CBDDCFB" w:rsidR="009C3437" w:rsidRDefault="009C3437" w:rsidP="00193538">
      <w:pPr>
        <w:rPr>
          <w:lang w:eastAsia="fr-FR"/>
        </w:rPr>
      </w:pPr>
      <w:r>
        <w:rPr>
          <w:lang w:eastAsia="fr-FR"/>
        </w:rPr>
        <w:t xml:space="preserve"> MECS </w:t>
      </w:r>
      <w:sdt>
        <w:sdtPr>
          <w:rPr>
            <w:lang w:eastAsia="fr-FR"/>
          </w:rPr>
          <w:id w:val="-218672366"/>
          <w14:checkbox>
            <w14:checked w14:val="1"/>
            <w14:checkedState w14:val="2612" w14:font="MS Gothic"/>
            <w14:uncheckedState w14:val="2610" w14:font="MS Gothic"/>
          </w14:checkbox>
        </w:sdtPr>
        <w:sdtEndPr/>
        <w:sdtContent>
          <w:r w:rsidR="00444816">
            <w:rPr>
              <w:rFonts w:ascii="MS Gothic" w:eastAsia="MS Gothic" w:hAnsi="MS Gothic" w:hint="eastAsia"/>
              <w:lang w:eastAsia="fr-FR"/>
            </w:rPr>
            <w:t>☒</w:t>
          </w:r>
        </w:sdtContent>
      </w:sdt>
      <w:r>
        <w:rPr>
          <w:lang w:eastAsia="fr-FR"/>
        </w:rPr>
        <w:t xml:space="preserve">   ASE autres départements </w:t>
      </w:r>
      <w:sdt>
        <w:sdtPr>
          <w:rPr>
            <w:lang w:eastAsia="fr-FR"/>
          </w:rPr>
          <w:id w:val="1062907268"/>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p>
    <w:p w14:paraId="4A564D35" w14:textId="1B0EF3D7" w:rsidR="009C3437" w:rsidRDefault="009D08DD" w:rsidP="00F61AAD">
      <w:pPr>
        <w:pStyle w:val="Paragraphedeliste"/>
        <w:numPr>
          <w:ilvl w:val="0"/>
          <w:numId w:val="5"/>
        </w:numPr>
        <w:ind w:hanging="720"/>
        <w:rPr>
          <w:lang w:eastAsia="fr-FR"/>
        </w:rPr>
      </w:pPr>
      <w:r w:rsidRPr="005474E3">
        <w:rPr>
          <w:b/>
          <w:lang w:eastAsia="fr-FR"/>
        </w:rPr>
        <w:t>L’enfant possède-t-il un téléphone portable ?</w:t>
      </w:r>
      <w:r>
        <w:rPr>
          <w:lang w:eastAsia="fr-FR"/>
        </w:rPr>
        <w:t xml:space="preserve"> </w:t>
      </w:r>
      <w:r w:rsidR="00193538">
        <w:rPr>
          <w:lang w:eastAsia="fr-FR"/>
        </w:rPr>
        <w:t xml:space="preserve"> Oui </w:t>
      </w:r>
      <w:sdt>
        <w:sdtPr>
          <w:rPr>
            <w:rFonts w:ascii="MS Gothic" w:eastAsia="MS Gothic" w:hAnsi="MS Gothic"/>
            <w:lang w:eastAsia="fr-FR"/>
          </w:rPr>
          <w:id w:val="-782117235"/>
          <w14:checkbox>
            <w14:checked w14:val="0"/>
            <w14:checkedState w14:val="2612" w14:font="MS Gothic"/>
            <w14:uncheckedState w14:val="2610" w14:font="MS Gothic"/>
          </w14:checkbox>
        </w:sdtPr>
        <w:sdtEndPr/>
        <w:sdtContent>
          <w:r w:rsidR="00444816">
            <w:rPr>
              <w:rFonts w:ascii="MS Gothic" w:eastAsia="MS Gothic" w:hAnsi="MS Gothic" w:hint="eastAsia"/>
              <w:lang w:eastAsia="fr-FR"/>
            </w:rPr>
            <w:t>☐</w:t>
          </w:r>
        </w:sdtContent>
      </w:sdt>
      <w:r w:rsidR="00193538">
        <w:rPr>
          <w:lang w:eastAsia="fr-FR"/>
        </w:rPr>
        <w:t xml:space="preserve">  Non </w:t>
      </w:r>
      <w:sdt>
        <w:sdtPr>
          <w:rPr>
            <w:rFonts w:ascii="MS Gothic" w:eastAsia="MS Gothic" w:hAnsi="MS Gothic"/>
            <w:lang w:eastAsia="fr-FR"/>
          </w:rPr>
          <w:id w:val="1169292085"/>
          <w14:checkbox>
            <w14:checked w14:val="1"/>
            <w14:checkedState w14:val="2612" w14:font="MS Gothic"/>
            <w14:uncheckedState w14:val="2610" w14:font="MS Gothic"/>
          </w14:checkbox>
        </w:sdtPr>
        <w:sdtEndPr/>
        <w:sdtContent>
          <w:r w:rsidR="00444816">
            <w:rPr>
              <w:rFonts w:ascii="MS Gothic" w:eastAsia="MS Gothic" w:hAnsi="MS Gothic" w:hint="eastAsia"/>
              <w:lang w:eastAsia="fr-FR"/>
            </w:rPr>
            <w:t>☒</w:t>
          </w:r>
        </w:sdtContent>
      </w:sdt>
    </w:p>
    <w:p w14:paraId="6BDCB987" w14:textId="71388BD6" w:rsidR="009D08DD" w:rsidRDefault="009D08DD" w:rsidP="009D08DD">
      <w:pPr>
        <w:ind w:left="360"/>
        <w:rPr>
          <w:lang w:eastAsia="fr-FR"/>
        </w:rPr>
      </w:pPr>
      <w:r>
        <w:rPr>
          <w:lang w:eastAsia="fr-FR"/>
        </w:rPr>
        <w:t xml:space="preserve">Numéro de téléphone : </w:t>
      </w:r>
    </w:p>
    <w:p w14:paraId="0DC650A1" w14:textId="33284854" w:rsidR="009D08DD" w:rsidRDefault="009D08DD" w:rsidP="009D08DD">
      <w:pPr>
        <w:ind w:left="360"/>
        <w:rPr>
          <w:lang w:eastAsia="fr-FR"/>
        </w:rPr>
      </w:pPr>
      <w:r>
        <w:rPr>
          <w:lang w:eastAsia="fr-FR"/>
        </w:rPr>
        <w:t>Demande particulière de la famille à ce sujet :</w:t>
      </w:r>
    </w:p>
    <w:p w14:paraId="0C0FE936" w14:textId="77777777" w:rsidR="009D08DD" w:rsidRDefault="009D08DD" w:rsidP="00193538">
      <w:pPr>
        <w:ind w:left="360"/>
        <w:rPr>
          <w:lang w:eastAsia="fr-FR"/>
        </w:rPr>
      </w:pPr>
      <w:r w:rsidRPr="00723511">
        <w:rPr>
          <w:noProof/>
          <w:lang w:eastAsia="fr-FR"/>
        </w:rPr>
        <mc:AlternateContent>
          <mc:Choice Requires="wps">
            <w:drawing>
              <wp:anchor distT="0" distB="0" distL="114300" distR="114300" simplePos="0" relativeHeight="251702272" behindDoc="0" locked="0" layoutInCell="1" allowOverlap="1" wp14:anchorId="13ABEBB3" wp14:editId="457DFDA1">
                <wp:simplePos x="0" y="0"/>
                <wp:positionH relativeFrom="column">
                  <wp:posOffset>1557655</wp:posOffset>
                </wp:positionH>
                <wp:positionV relativeFrom="paragraph">
                  <wp:posOffset>74930</wp:posOffset>
                </wp:positionV>
                <wp:extent cx="2609850" cy="0"/>
                <wp:effectExtent l="0" t="0" r="19050" b="19050"/>
                <wp:wrapNone/>
                <wp:docPr id="696" name="Straight Connector 696"/>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7F18E" id="Straight Connector 69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5.9pt" to="328.1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r9cx7AEAADkEAAAOAAAAZHJzL2Uyb0RvYy54bWysU8tu2zAQvBfoPxC815JdxI0Fyzk4SC99 GE37AQy1tAiQXIJkLPvvu6RsJWiDAgl6obSP2d0ZLtc3R2vYAULU6Fo+n9WcgZPYabdv+a+fdx+u OYtJuE4YdNDyE0R+s3n/bj34BhbYo+kgMCriYjP4lvcp+aaqouzBijhDD46CCoMVicywr7ogBqpu TbWo62U1YOh8QAkxkvd2DPJNqa8UyPRdqQiJmZbTbKmcoZwP+aw2a9Hsg/C9lucxxBumsEI7ajqV uhVJsMeg/ypltQwYUaWZRFuhUlpC4UBs5vUfbO574aFwIXGin2SK/6+s/HbYBaa7li9XS86csHRJ 9ykIve8T26JzJCEGlqOk1eBjQ5Ct24WzFf0uZOJHFWz+EiV2LPqeJn3hmJgk52JZr66v6BrkJVY9 AX2I6TOgZfmn5Ua7TF004vAlJmpGqZeU7DaODbRwq5rqZTui0d2dNqYYeX1gawI7CLp4ISW49LHk mUf7FbvR/+mqrssKUO2ycRlSOj2rRjHjyJmpj2TLXzoZGOf4AYoEJHrzcZCXes+zeKUSZWeYokkn 4JnBv4Dn/AyFstavAU+I0hldmsBWOwwvjZ2Ol5HVmH9RYOSdJXjA7lTWoEhD+1kYnt9SfgDP7QJ/ evGb3wAAAP//AwBQSwMEFAAGAAgAAAAhAGBBkcHdAAAACQEAAA8AAABkcnMvZG93bnJldi54bWxM j0FPwkAQhe8m/ofNmHiTLSANqd0SoyHRAwdR43XaHdpid7bpLlD/PWM46HHe+/LmvXw1uk4daQit ZwPTSQKKuPK25drAx/v6bgkqRGSLnWcy8EMBVsX1VY6Z9Sd+o+M21kpCOGRooImxz7QOVUMOw8T3 xOLt/OAwyjnU2g54knDX6VmSpNphy/KhwZ6eGqq+twdnYP3yPN+M2HztE90vXz93m3ZfRmNub8bH B1CRxvgHw299qQ6FdCr9gW1QnYHZ/WIuqBhTmSBAukhFKC+CLnL9f0FxBgAA//8DAFBLAQItABQA BgAIAAAAIQC2gziS/gAAAOEBAAATAAAAAAAAAAAAAAAAAAAAAABbQ29udGVudF9UeXBlc10ueG1s UEsBAi0AFAAGAAgAAAAhADj9If/WAAAAlAEAAAsAAAAAAAAAAAAAAAAALwEAAF9yZWxzLy5yZWxz UEsBAi0AFAAGAAgAAAAhABqv1zHsAQAAOQQAAA4AAAAAAAAAAAAAAAAALgIAAGRycy9lMm9Eb2Mu eG1sUEsBAi0AFAAGAAgAAAAhAGBBkcHdAAAACQEAAA8AAAAAAAAAAAAAAAAARgQAAGRycy9kb3du cmV2LnhtbFBLBQYAAAAABAAEAPMAAABQBQAAAAA= " strokecolor="#7b7b7b [2406]" strokeweight="1.5pt">
                <v:stroke joinstyle="miter"/>
              </v:line>
            </w:pict>
          </mc:Fallback>
        </mc:AlternateContent>
      </w:r>
    </w:p>
    <w:p w14:paraId="59728359" w14:textId="77777777" w:rsidR="009D08DD" w:rsidRDefault="009D08DD" w:rsidP="00F61AAD">
      <w:pPr>
        <w:pStyle w:val="Paragraphedeliste"/>
        <w:numPr>
          <w:ilvl w:val="0"/>
          <w:numId w:val="5"/>
        </w:numPr>
        <w:ind w:hanging="720"/>
        <w:rPr>
          <w:lang w:eastAsia="fr-FR"/>
        </w:rPr>
      </w:pPr>
      <w:r w:rsidRPr="005474E3">
        <w:rPr>
          <w:b/>
          <w:lang w:eastAsia="fr-FR"/>
        </w:rPr>
        <w:t>Prise en charge médicale</w:t>
      </w:r>
      <w:r>
        <w:rPr>
          <w:lang w:eastAsia="fr-FR"/>
        </w:rPr>
        <w:t> :</w:t>
      </w:r>
    </w:p>
    <w:p w14:paraId="1925D928" w14:textId="77777777" w:rsidR="009D08DD" w:rsidRDefault="009D08DD" w:rsidP="009D08DD">
      <w:pPr>
        <w:pStyle w:val="Paragraphedeliste"/>
        <w:rPr>
          <w:lang w:eastAsia="fr-FR"/>
        </w:rPr>
      </w:pPr>
    </w:p>
    <w:p w14:paraId="5C08959E" w14:textId="1FD274B8" w:rsidR="009D08DD" w:rsidRPr="009D08DD" w:rsidRDefault="009D08DD" w:rsidP="00193538">
      <w:pPr>
        <w:pStyle w:val="Paragraphedeliste"/>
        <w:numPr>
          <w:ilvl w:val="0"/>
          <w:numId w:val="19"/>
        </w:numPr>
        <w:spacing w:line="360" w:lineRule="auto"/>
        <w:rPr>
          <w:lang w:eastAsia="fr-FR"/>
        </w:rPr>
      </w:pPr>
      <w:r>
        <w:rPr>
          <w:lang w:eastAsia="fr-FR"/>
        </w:rPr>
        <w:t xml:space="preserve">Mise à jour des vaccins : Oui </w:t>
      </w:r>
      <w:sdt>
        <w:sdtPr>
          <w:rPr>
            <w:rFonts w:ascii="MS Gothic" w:eastAsia="MS Gothic" w:hAnsi="MS Gothic"/>
            <w:lang w:eastAsia="fr-FR"/>
          </w:rPr>
          <w:id w:val="25530366"/>
          <w14:checkbox>
            <w14:checked w14:val="1"/>
            <w14:checkedState w14:val="2612" w14:font="MS Gothic"/>
            <w14:uncheckedState w14:val="2610" w14:font="MS Gothic"/>
          </w14:checkbox>
        </w:sdtPr>
        <w:sdtEndPr/>
        <w:sdtContent>
          <w:r w:rsidR="004210A7">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844502548"/>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p>
    <w:p w14:paraId="5060B02E" w14:textId="21597419" w:rsidR="009D08DD" w:rsidRDefault="009D08DD" w:rsidP="00193538">
      <w:pPr>
        <w:pStyle w:val="Paragraphedeliste"/>
        <w:numPr>
          <w:ilvl w:val="0"/>
          <w:numId w:val="19"/>
        </w:numPr>
        <w:spacing w:line="360" w:lineRule="auto"/>
        <w:rPr>
          <w:lang w:eastAsia="fr-FR"/>
        </w:rPr>
      </w:pPr>
      <w:r>
        <w:rPr>
          <w:lang w:eastAsia="fr-FR"/>
        </w:rPr>
        <w:t xml:space="preserve">Allergies repérées : </w:t>
      </w:r>
    </w:p>
    <w:p w14:paraId="2853B020" w14:textId="2DF9C0BD" w:rsidR="009D08DD" w:rsidRDefault="009D08DD" w:rsidP="00193538">
      <w:pPr>
        <w:pStyle w:val="Paragraphedeliste"/>
        <w:spacing w:line="360" w:lineRule="auto"/>
        <w:ind w:left="1080"/>
        <w:rPr>
          <w:lang w:eastAsia="fr-FR"/>
        </w:rPr>
      </w:pPr>
    </w:p>
    <w:p w14:paraId="2D98862E" w14:textId="77777777" w:rsidR="009D08DD" w:rsidRDefault="009D08DD" w:rsidP="00193538">
      <w:pPr>
        <w:pStyle w:val="Paragraphedeliste"/>
        <w:numPr>
          <w:ilvl w:val="0"/>
          <w:numId w:val="19"/>
        </w:numPr>
        <w:spacing w:line="360" w:lineRule="auto"/>
        <w:rPr>
          <w:lang w:eastAsia="fr-FR"/>
        </w:rPr>
      </w:pPr>
      <w:r>
        <w:rPr>
          <w:lang w:eastAsia="fr-FR"/>
        </w:rPr>
        <w:t xml:space="preserve">Pathologies existantes chez l’enfant : </w:t>
      </w:r>
    </w:p>
    <w:p w14:paraId="4F606249" w14:textId="0D89B0C9" w:rsidR="009D08DD" w:rsidRDefault="009D08DD" w:rsidP="00193538">
      <w:pPr>
        <w:pStyle w:val="Paragraphedeliste"/>
        <w:spacing w:line="360" w:lineRule="auto"/>
        <w:ind w:left="1080"/>
        <w:rPr>
          <w:lang w:eastAsia="fr-FR"/>
        </w:rPr>
      </w:pPr>
    </w:p>
    <w:p w14:paraId="3FA7609D" w14:textId="77777777" w:rsidR="00193538" w:rsidRDefault="00193538" w:rsidP="00193538">
      <w:pPr>
        <w:pStyle w:val="Paragraphedeliste"/>
        <w:numPr>
          <w:ilvl w:val="0"/>
          <w:numId w:val="19"/>
        </w:numPr>
        <w:spacing w:line="360" w:lineRule="auto"/>
        <w:rPr>
          <w:lang w:eastAsia="fr-FR"/>
        </w:rPr>
      </w:pPr>
      <w:r>
        <w:rPr>
          <w:lang w:eastAsia="fr-FR"/>
        </w:rPr>
        <w:t>Traitements réguliers :</w:t>
      </w:r>
    </w:p>
    <w:p w14:paraId="13323590" w14:textId="46089F47" w:rsidR="00193538" w:rsidRDefault="00193538" w:rsidP="00193538">
      <w:pPr>
        <w:pStyle w:val="Paragraphedeliste"/>
        <w:spacing w:line="360" w:lineRule="auto"/>
        <w:ind w:left="1080"/>
        <w:rPr>
          <w:lang w:eastAsia="fr-FR"/>
        </w:rPr>
      </w:pPr>
    </w:p>
    <w:p w14:paraId="083D9694" w14:textId="77777777" w:rsidR="009D08DD" w:rsidRDefault="009D08DD" w:rsidP="00193538">
      <w:pPr>
        <w:pStyle w:val="Paragraphedeliste"/>
        <w:numPr>
          <w:ilvl w:val="0"/>
          <w:numId w:val="19"/>
        </w:numPr>
        <w:spacing w:line="360" w:lineRule="auto"/>
        <w:rPr>
          <w:lang w:eastAsia="fr-FR"/>
        </w:rPr>
      </w:pPr>
      <w:r>
        <w:rPr>
          <w:lang w:eastAsia="fr-FR"/>
        </w:rPr>
        <w:t xml:space="preserve">L’enfant est-il suivi par </w:t>
      </w:r>
    </w:p>
    <w:p w14:paraId="3DC66742" w14:textId="5B055D33" w:rsidR="009D08DD" w:rsidRPr="009D08DD" w:rsidRDefault="009D08DD" w:rsidP="00F61AAD">
      <w:pPr>
        <w:pStyle w:val="Paragraphedeliste"/>
        <w:numPr>
          <w:ilvl w:val="0"/>
          <w:numId w:val="21"/>
        </w:numPr>
        <w:spacing w:line="360" w:lineRule="auto"/>
        <w:ind w:left="142" w:firstLine="1276"/>
        <w:rPr>
          <w:lang w:eastAsia="fr-FR"/>
        </w:rPr>
      </w:pPr>
      <w:r>
        <w:rPr>
          <w:lang w:eastAsia="fr-FR"/>
        </w:rPr>
        <w:lastRenderedPageBreak/>
        <w:t xml:space="preserve">Pédiatre :  Oui </w:t>
      </w:r>
      <w:sdt>
        <w:sdtPr>
          <w:rPr>
            <w:rFonts w:ascii="MS Gothic" w:eastAsia="MS Gothic" w:hAnsi="MS Gothic"/>
            <w:lang w:eastAsia="fr-FR"/>
          </w:rPr>
          <w:id w:val="-748114171"/>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769581079"/>
          <w14:checkbox>
            <w14:checked w14:val="1"/>
            <w14:checkedState w14:val="2612" w14:font="MS Gothic"/>
            <w14:uncheckedState w14:val="2610" w14:font="MS Gothic"/>
          </w14:checkbox>
        </w:sdtPr>
        <w:sdtEndPr/>
        <w:sdtContent>
          <w:r w:rsidR="004210A7">
            <w:rPr>
              <w:rFonts w:ascii="MS Gothic" w:eastAsia="MS Gothic" w:hAnsi="MS Gothic" w:hint="eastAsia"/>
              <w:lang w:eastAsia="fr-FR"/>
            </w:rPr>
            <w:t>☒</w:t>
          </w:r>
        </w:sdtContent>
      </w:sdt>
      <w:r>
        <w:rPr>
          <w:rFonts w:ascii="MS Gothic" w:eastAsia="MS Gothic" w:hAnsi="MS Gothic"/>
          <w:lang w:eastAsia="fr-FR"/>
        </w:rPr>
        <w:t xml:space="preserve"> </w:t>
      </w:r>
    </w:p>
    <w:p w14:paraId="7F74315B" w14:textId="1678F07B" w:rsidR="009D08DD" w:rsidRDefault="009D08DD" w:rsidP="00193538">
      <w:pPr>
        <w:pStyle w:val="Paragraphedeliste"/>
        <w:spacing w:line="360" w:lineRule="auto"/>
        <w:ind w:left="142"/>
        <w:rPr>
          <w:rFonts w:eastAsia="MS Gothic" w:cstheme="minorHAnsi"/>
          <w:lang w:eastAsia="fr-FR"/>
        </w:rPr>
      </w:pPr>
      <w:r>
        <w:rPr>
          <w:rFonts w:eastAsia="MS Gothic" w:cstheme="minorHAnsi"/>
          <w:lang w:eastAsia="fr-FR"/>
        </w:rPr>
        <w:t xml:space="preserve">Nom et coordonnées : </w:t>
      </w:r>
      <w:r w:rsidR="004210A7">
        <w:rPr>
          <w:rFonts w:eastAsia="MS Gothic" w:cstheme="minorHAnsi"/>
          <w:lang w:eastAsia="fr-FR"/>
        </w:rPr>
        <w:t>1</w:t>
      </w:r>
      <w:r w:rsidR="004210A7" w:rsidRPr="004210A7">
        <w:rPr>
          <w:rFonts w:eastAsia="MS Gothic" w:cstheme="minorHAnsi"/>
          <w:vertAlign w:val="superscript"/>
          <w:lang w:eastAsia="fr-FR"/>
        </w:rPr>
        <w:t>er</w:t>
      </w:r>
      <w:r w:rsidR="004210A7">
        <w:rPr>
          <w:rFonts w:eastAsia="MS Gothic" w:cstheme="minorHAnsi"/>
          <w:lang w:eastAsia="fr-FR"/>
        </w:rPr>
        <w:t xml:space="preserve"> RDV à prendre chez Dr </w:t>
      </w:r>
      <w:proofErr w:type="spellStart"/>
      <w:r w:rsidR="004210A7">
        <w:rPr>
          <w:rFonts w:eastAsia="MS Gothic" w:cstheme="minorHAnsi"/>
          <w:lang w:eastAsia="fr-FR"/>
        </w:rPr>
        <w:t>Lencot</w:t>
      </w:r>
      <w:proofErr w:type="spellEnd"/>
      <w:r w:rsidR="004210A7">
        <w:rPr>
          <w:rFonts w:eastAsia="MS Gothic" w:cstheme="minorHAnsi"/>
          <w:lang w:eastAsia="fr-FR"/>
        </w:rPr>
        <w:t xml:space="preserve"> (pédiatre Maurs)</w:t>
      </w:r>
    </w:p>
    <w:p w14:paraId="27965CDB" w14:textId="14282556" w:rsidR="00193538" w:rsidRPr="00193538" w:rsidRDefault="00193538" w:rsidP="00F61AAD">
      <w:pPr>
        <w:pStyle w:val="Paragraphedeliste"/>
        <w:numPr>
          <w:ilvl w:val="0"/>
          <w:numId w:val="21"/>
        </w:numPr>
        <w:spacing w:line="240" w:lineRule="auto"/>
        <w:ind w:left="142" w:firstLine="1276"/>
        <w:rPr>
          <w:lang w:eastAsia="fr-FR"/>
        </w:rPr>
      </w:pPr>
      <w:r>
        <w:rPr>
          <w:lang w:eastAsia="fr-FR"/>
        </w:rPr>
        <w:t xml:space="preserve">Psychiatre : Oui </w:t>
      </w:r>
      <w:sdt>
        <w:sdtPr>
          <w:rPr>
            <w:rFonts w:ascii="MS Gothic" w:eastAsia="MS Gothic" w:hAnsi="MS Gothic"/>
            <w:lang w:eastAsia="fr-FR"/>
          </w:rPr>
          <w:id w:val="-647982180"/>
          <w14:checkbox>
            <w14:checked w14:val="1"/>
            <w14:checkedState w14:val="2612" w14:font="MS Gothic"/>
            <w14:uncheckedState w14:val="2610" w14:font="MS Gothic"/>
          </w14:checkbox>
        </w:sdtPr>
        <w:sdtEndPr/>
        <w:sdtContent>
          <w:r w:rsidR="004210A7">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531464521"/>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p>
    <w:p w14:paraId="4E750D82" w14:textId="46F8923C" w:rsidR="00193538" w:rsidRDefault="00193538" w:rsidP="00193538">
      <w:pPr>
        <w:spacing w:line="360" w:lineRule="auto"/>
        <w:rPr>
          <w:rFonts w:eastAsia="MS Gothic" w:cstheme="minorHAnsi"/>
          <w:lang w:eastAsia="fr-FR"/>
        </w:rPr>
      </w:pPr>
      <w:r>
        <w:rPr>
          <w:rFonts w:eastAsia="MS Gothic" w:cstheme="minorHAnsi"/>
          <w:lang w:eastAsia="fr-FR"/>
        </w:rPr>
        <w:t xml:space="preserve">  </w:t>
      </w:r>
      <w:r w:rsidRPr="00193538">
        <w:rPr>
          <w:rFonts w:eastAsia="MS Gothic" w:cstheme="minorHAnsi"/>
          <w:lang w:eastAsia="fr-FR"/>
        </w:rPr>
        <w:t xml:space="preserve">Nom et coordonnées : </w:t>
      </w:r>
      <w:r w:rsidR="004210A7">
        <w:rPr>
          <w:rFonts w:eastAsia="MS Gothic" w:cstheme="minorHAnsi"/>
          <w:lang w:eastAsia="fr-FR"/>
        </w:rPr>
        <w:t xml:space="preserve">Dr </w:t>
      </w:r>
      <w:proofErr w:type="spellStart"/>
      <w:r w:rsidR="004210A7">
        <w:rPr>
          <w:rFonts w:eastAsia="MS Gothic" w:cstheme="minorHAnsi"/>
          <w:lang w:eastAsia="fr-FR"/>
        </w:rPr>
        <w:t>Essoh</w:t>
      </w:r>
      <w:proofErr w:type="spellEnd"/>
      <w:r w:rsidR="004210A7">
        <w:rPr>
          <w:rFonts w:eastAsia="MS Gothic" w:cstheme="minorHAnsi"/>
          <w:lang w:eastAsia="fr-FR"/>
        </w:rPr>
        <w:t xml:space="preserve"> hôpital Aurillac consultations externes</w:t>
      </w:r>
    </w:p>
    <w:p w14:paraId="7B9406CB" w14:textId="5DCD1B09" w:rsidR="00193538" w:rsidRPr="00193538" w:rsidRDefault="00193538" w:rsidP="00F61AAD">
      <w:pPr>
        <w:pStyle w:val="Paragraphedeliste"/>
        <w:numPr>
          <w:ilvl w:val="0"/>
          <w:numId w:val="21"/>
        </w:numPr>
        <w:spacing w:line="240" w:lineRule="auto"/>
        <w:ind w:left="142" w:firstLine="1276"/>
        <w:rPr>
          <w:lang w:eastAsia="fr-FR"/>
        </w:rPr>
      </w:pPr>
      <w:r>
        <w:rPr>
          <w:lang w:eastAsia="fr-FR"/>
        </w:rPr>
        <w:t xml:space="preserve">Psychologue : Oui </w:t>
      </w:r>
      <w:sdt>
        <w:sdtPr>
          <w:rPr>
            <w:rFonts w:ascii="MS Gothic" w:eastAsia="MS Gothic" w:hAnsi="MS Gothic"/>
            <w:lang w:eastAsia="fr-FR"/>
          </w:rPr>
          <w:id w:val="-1050145586"/>
          <w14:checkbox>
            <w14:checked w14:val="1"/>
            <w14:checkedState w14:val="2612" w14:font="MS Gothic"/>
            <w14:uncheckedState w14:val="2610" w14:font="MS Gothic"/>
          </w14:checkbox>
        </w:sdtPr>
        <w:sdtEndPr/>
        <w:sdtContent>
          <w:r w:rsidR="004210A7">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2006809577"/>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p>
    <w:p w14:paraId="78D5A064" w14:textId="6ACFC5DD" w:rsidR="00193538" w:rsidRDefault="00193538" w:rsidP="00193538">
      <w:pPr>
        <w:spacing w:line="360" w:lineRule="auto"/>
        <w:rPr>
          <w:rFonts w:eastAsia="MS Gothic" w:cstheme="minorHAnsi"/>
          <w:lang w:eastAsia="fr-FR"/>
        </w:rPr>
      </w:pPr>
      <w:r w:rsidRPr="00193538">
        <w:rPr>
          <w:rFonts w:eastAsia="MS Gothic" w:cstheme="minorHAnsi"/>
          <w:lang w:eastAsia="fr-FR"/>
        </w:rPr>
        <w:t xml:space="preserve">Nom et coordonnées : </w:t>
      </w:r>
      <w:r w:rsidR="00DD6A03">
        <w:rPr>
          <w:rFonts w:eastAsia="MS Gothic" w:cstheme="minorHAnsi"/>
          <w:lang w:eastAsia="fr-FR"/>
        </w:rPr>
        <w:t xml:space="preserve">Béatrice Lafont ASE et Vanessa </w:t>
      </w:r>
      <w:proofErr w:type="spellStart"/>
      <w:r w:rsidR="00DD6A03">
        <w:rPr>
          <w:rFonts w:eastAsia="MS Gothic" w:cstheme="minorHAnsi"/>
          <w:lang w:eastAsia="fr-FR"/>
        </w:rPr>
        <w:t>Cambou</w:t>
      </w:r>
      <w:proofErr w:type="spellEnd"/>
      <w:r w:rsidR="00DD6A03">
        <w:rPr>
          <w:rFonts w:eastAsia="MS Gothic" w:cstheme="minorHAnsi"/>
          <w:lang w:eastAsia="fr-FR"/>
        </w:rPr>
        <w:t xml:space="preserve"> MECS (alternance en quinzaine)</w:t>
      </w:r>
    </w:p>
    <w:p w14:paraId="3FE6A932" w14:textId="42BAEA0F" w:rsidR="00DD6A03" w:rsidRPr="00193538" w:rsidRDefault="00DD6A03" w:rsidP="00193538">
      <w:pPr>
        <w:spacing w:line="360" w:lineRule="auto"/>
        <w:rPr>
          <w:rFonts w:eastAsia="MS Gothic" w:cstheme="minorHAnsi"/>
          <w:lang w:eastAsia="fr-FR"/>
        </w:rPr>
      </w:pPr>
      <w:r>
        <w:rPr>
          <w:rFonts w:eastAsia="MS Gothic" w:cstheme="minorHAnsi"/>
          <w:lang w:eastAsia="fr-FR"/>
        </w:rPr>
        <w:t xml:space="preserve">Et Mme </w:t>
      </w:r>
      <w:proofErr w:type="spellStart"/>
      <w:r>
        <w:rPr>
          <w:rFonts w:eastAsia="MS Gothic" w:cstheme="minorHAnsi"/>
          <w:lang w:eastAsia="fr-FR"/>
        </w:rPr>
        <w:t>Courbou</w:t>
      </w:r>
      <w:proofErr w:type="spellEnd"/>
      <w:r>
        <w:rPr>
          <w:rFonts w:eastAsia="MS Gothic" w:cstheme="minorHAnsi"/>
          <w:lang w:eastAsia="fr-FR"/>
        </w:rPr>
        <w:t xml:space="preserve"> éducatrice au CMP en quinzaine</w:t>
      </w:r>
    </w:p>
    <w:p w14:paraId="367705E7" w14:textId="28C7A0CC" w:rsidR="009D08DD" w:rsidRPr="009D08DD" w:rsidRDefault="009D08DD" w:rsidP="00F61AAD">
      <w:pPr>
        <w:pStyle w:val="Paragraphedeliste"/>
        <w:numPr>
          <w:ilvl w:val="0"/>
          <w:numId w:val="21"/>
        </w:numPr>
        <w:spacing w:line="360" w:lineRule="auto"/>
        <w:ind w:left="142" w:firstLine="1276"/>
        <w:rPr>
          <w:lang w:eastAsia="fr-FR"/>
        </w:rPr>
      </w:pPr>
      <w:r>
        <w:rPr>
          <w:rFonts w:eastAsia="MS Gothic" w:cstheme="minorHAnsi"/>
          <w:lang w:eastAsia="fr-FR"/>
        </w:rPr>
        <w:t xml:space="preserve">Dentiste : </w:t>
      </w:r>
      <w:r>
        <w:rPr>
          <w:lang w:eastAsia="fr-FR"/>
        </w:rPr>
        <w:t xml:space="preserve">Oui </w:t>
      </w:r>
      <w:sdt>
        <w:sdtPr>
          <w:rPr>
            <w:rFonts w:ascii="MS Gothic" w:eastAsia="MS Gothic" w:hAnsi="MS Gothic"/>
            <w:lang w:eastAsia="fr-FR"/>
          </w:rPr>
          <w:id w:val="-2071725758"/>
          <w14:checkbox>
            <w14:checked w14:val="1"/>
            <w14:checkedState w14:val="2612" w14:font="MS Gothic"/>
            <w14:uncheckedState w14:val="2610" w14:font="MS Gothic"/>
          </w14:checkbox>
        </w:sdtPr>
        <w:sdtEndPr/>
        <w:sdtContent>
          <w:r w:rsidR="00DD6A03">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925042640"/>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r>
        <w:rPr>
          <w:rFonts w:ascii="MS Gothic" w:eastAsia="MS Gothic" w:hAnsi="MS Gothic"/>
          <w:lang w:eastAsia="fr-FR"/>
        </w:rPr>
        <w:t xml:space="preserve"> </w:t>
      </w:r>
    </w:p>
    <w:p w14:paraId="0F2A4636" w14:textId="4B01811A" w:rsidR="009D08DD" w:rsidRPr="009D08DD" w:rsidRDefault="009D08DD" w:rsidP="00193538">
      <w:pPr>
        <w:pStyle w:val="Paragraphedeliste"/>
        <w:spacing w:line="360" w:lineRule="auto"/>
        <w:ind w:left="142"/>
        <w:rPr>
          <w:lang w:eastAsia="fr-FR"/>
        </w:rPr>
      </w:pPr>
      <w:r>
        <w:rPr>
          <w:rFonts w:eastAsia="MS Gothic" w:cstheme="minorHAnsi"/>
          <w:lang w:eastAsia="fr-FR"/>
        </w:rPr>
        <w:t xml:space="preserve">Nom et coordonnées : </w:t>
      </w:r>
      <w:r w:rsidR="00DD6A03">
        <w:rPr>
          <w:rFonts w:eastAsia="MS Gothic" w:cstheme="minorHAnsi"/>
          <w:lang w:eastAsia="fr-FR"/>
        </w:rPr>
        <w:t>à venir en septembre 2025 Art Dent Aurillac</w:t>
      </w:r>
    </w:p>
    <w:p w14:paraId="63D4508B" w14:textId="2E315454" w:rsidR="009D08DD" w:rsidRPr="009D08DD" w:rsidRDefault="009D08DD" w:rsidP="00F61AAD">
      <w:pPr>
        <w:pStyle w:val="Paragraphedeliste"/>
        <w:numPr>
          <w:ilvl w:val="0"/>
          <w:numId w:val="21"/>
        </w:numPr>
        <w:spacing w:line="360" w:lineRule="auto"/>
        <w:ind w:left="142" w:firstLine="1276"/>
        <w:rPr>
          <w:lang w:eastAsia="fr-FR"/>
        </w:rPr>
      </w:pPr>
      <w:r>
        <w:rPr>
          <w:rFonts w:eastAsia="MS Gothic" w:cstheme="minorHAnsi"/>
          <w:lang w:eastAsia="fr-FR"/>
        </w:rPr>
        <w:t xml:space="preserve">Orthodontiste :  </w:t>
      </w:r>
      <w:r>
        <w:rPr>
          <w:lang w:eastAsia="fr-FR"/>
        </w:rPr>
        <w:t xml:space="preserve">Oui </w:t>
      </w:r>
      <w:sdt>
        <w:sdtPr>
          <w:rPr>
            <w:rFonts w:ascii="MS Gothic" w:eastAsia="MS Gothic" w:hAnsi="MS Gothic"/>
            <w:lang w:eastAsia="fr-FR"/>
          </w:rPr>
          <w:id w:val="1378824049"/>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232118467"/>
          <w14:checkbox>
            <w14:checked w14:val="1"/>
            <w14:checkedState w14:val="2612" w14:font="MS Gothic"/>
            <w14:uncheckedState w14:val="2610" w14:font="MS Gothic"/>
          </w14:checkbox>
        </w:sdtPr>
        <w:sdtEndPr/>
        <w:sdtContent>
          <w:r w:rsidR="00DD6A03">
            <w:rPr>
              <w:rFonts w:ascii="MS Gothic" w:eastAsia="MS Gothic" w:hAnsi="MS Gothic" w:hint="eastAsia"/>
              <w:lang w:eastAsia="fr-FR"/>
            </w:rPr>
            <w:t>☒</w:t>
          </w:r>
        </w:sdtContent>
      </w:sdt>
    </w:p>
    <w:p w14:paraId="6322D6E9" w14:textId="1E9AD6C6" w:rsidR="009D08DD" w:rsidRPr="009D08DD" w:rsidRDefault="009D08DD" w:rsidP="00193538">
      <w:pPr>
        <w:pStyle w:val="Paragraphedeliste"/>
        <w:spacing w:line="360" w:lineRule="auto"/>
        <w:ind w:left="142"/>
        <w:rPr>
          <w:lang w:eastAsia="fr-FR"/>
        </w:rPr>
      </w:pPr>
      <w:r>
        <w:rPr>
          <w:rFonts w:eastAsia="MS Gothic" w:cstheme="minorHAnsi"/>
          <w:lang w:eastAsia="fr-FR"/>
        </w:rPr>
        <w:t xml:space="preserve">Nom et coordonnées : </w:t>
      </w:r>
    </w:p>
    <w:p w14:paraId="4A9B907F" w14:textId="6858B20A" w:rsidR="00193538" w:rsidRDefault="00193538" w:rsidP="00F61AAD">
      <w:pPr>
        <w:pStyle w:val="Paragraphedeliste"/>
        <w:numPr>
          <w:ilvl w:val="0"/>
          <w:numId w:val="21"/>
        </w:numPr>
        <w:spacing w:line="360" w:lineRule="auto"/>
        <w:ind w:left="142" w:firstLine="1276"/>
        <w:rPr>
          <w:rFonts w:eastAsia="MS Gothic" w:cstheme="minorHAnsi"/>
          <w:lang w:eastAsia="fr-FR"/>
        </w:rPr>
      </w:pPr>
      <w:r>
        <w:rPr>
          <w:lang w:eastAsia="fr-FR"/>
        </w:rPr>
        <w:t>Autres</w:t>
      </w:r>
      <w:r w:rsidR="009D08DD">
        <w:rPr>
          <w:lang w:eastAsia="fr-FR"/>
        </w:rPr>
        <w:t xml:space="preserve"> : </w:t>
      </w:r>
      <w:r w:rsidR="00DD6A03">
        <w:rPr>
          <w:lang w:eastAsia="fr-FR"/>
        </w:rPr>
        <w:t xml:space="preserve">ophtalmo </w:t>
      </w:r>
      <w:r w:rsidR="00F332C3">
        <w:rPr>
          <w:lang w:eastAsia="fr-FR"/>
        </w:rPr>
        <w:tab/>
      </w:r>
      <w:r w:rsidR="00F332C3">
        <w:rPr>
          <w:lang w:eastAsia="fr-FR"/>
        </w:rPr>
        <w:tab/>
      </w:r>
      <w:r w:rsidR="00F332C3">
        <w:rPr>
          <w:lang w:eastAsia="fr-FR"/>
        </w:rPr>
        <w:tab/>
      </w:r>
      <w:r w:rsidR="009D08DD" w:rsidRPr="00193538">
        <w:rPr>
          <w:rFonts w:eastAsia="MS Gothic" w:cstheme="minorHAnsi"/>
          <w:lang w:eastAsia="fr-FR"/>
        </w:rPr>
        <w:t>Nom et coordonnées :</w:t>
      </w:r>
      <w:r w:rsidR="00DD6A03">
        <w:rPr>
          <w:rFonts w:eastAsia="MS Gothic" w:cstheme="minorHAnsi"/>
          <w:lang w:eastAsia="fr-FR"/>
        </w:rPr>
        <w:t xml:space="preserve"> hôpital Aurillac </w:t>
      </w:r>
    </w:p>
    <w:p w14:paraId="785E2AFB" w14:textId="0889363A" w:rsidR="00DD6A03" w:rsidRDefault="00DD6A03" w:rsidP="00DD6A03">
      <w:pPr>
        <w:pStyle w:val="Paragraphedeliste"/>
        <w:spacing w:line="360" w:lineRule="auto"/>
        <w:ind w:left="1418"/>
        <w:rPr>
          <w:rFonts w:eastAsia="MS Gothic" w:cstheme="minorHAnsi"/>
          <w:lang w:eastAsia="fr-FR"/>
        </w:rPr>
      </w:pPr>
      <w:r>
        <w:rPr>
          <w:rFonts w:eastAsia="MS Gothic" w:cstheme="minorHAnsi"/>
          <w:lang w:eastAsia="fr-FR"/>
        </w:rPr>
        <w:t>Rdv en février 2025, nouvelle ordo pour verres et monture</w:t>
      </w:r>
    </w:p>
    <w:p w14:paraId="4D032889" w14:textId="77777777" w:rsidR="005474E3" w:rsidRDefault="00F61AAD" w:rsidP="00F61AAD">
      <w:pPr>
        <w:rPr>
          <w:lang w:eastAsia="fr-FR"/>
        </w:rPr>
      </w:pPr>
      <w:r w:rsidRPr="00723511">
        <w:rPr>
          <w:noProof/>
          <w:lang w:eastAsia="fr-FR"/>
        </w:rPr>
        <mc:AlternateContent>
          <mc:Choice Requires="wps">
            <w:drawing>
              <wp:anchor distT="0" distB="0" distL="114300" distR="114300" simplePos="0" relativeHeight="251706368" behindDoc="0" locked="0" layoutInCell="1" allowOverlap="1" wp14:anchorId="683F6069" wp14:editId="626278D4">
                <wp:simplePos x="0" y="0"/>
                <wp:positionH relativeFrom="column">
                  <wp:posOffset>1214755</wp:posOffset>
                </wp:positionH>
                <wp:positionV relativeFrom="paragraph">
                  <wp:posOffset>121285</wp:posOffset>
                </wp:positionV>
                <wp:extent cx="2609850" cy="0"/>
                <wp:effectExtent l="0" t="0" r="19050" b="19050"/>
                <wp:wrapNone/>
                <wp:docPr id="698" name="Straight Connector 698"/>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D3DF3" id="Straight Connector 69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9.55pt" to="301.15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n847AEAADkEAAAOAAAAZHJzL2Uyb0RvYy54bWysU8tu2zAQvBfoPxC815JdxI0Fyzk4SC99 GE37AQxFWgRILrFkLPvvu6RsJWiDAgl6obSP2d0ZLtc3R2fZQWE04Fs+n9WcKS+hM37f8l8/7z5c cxaT8J2w4FXLTyrym837d+shNGoBPdhOIaMiPjZDaHmfUmiqKspeORFnEJSnoAZ0IpGJ+6pDMVB1 Z6tFXS+rAbALCFLFSN7bMcg3pb7WSqbvWkeVmG05zZbKieV8yGe1WYtmjyL0Rp7HEG+YwgnjqelU 6lYkwR7R/FXKGYkQQaeZBFeB1kaqwoHYzOs/2Nz3IqjChcSJYZIp/r+y8tthh8x0LV+u6Kq8cHRJ 9wmF2feJbcF7khCQ5ShpNYTYEGTrd3i2YthhJn7U6PKXKLFj0fc06auOiUlyLpb16vqKrkFeYtUT MGBMnxU4ln9abo3P1EUjDl9iomaUeknJbuvZQAu3qqletiNY090Za4uR10dtLbKDoIsXUiqfPpY8 ++i+Qjf6P13VdVkBql02LkNKp2fVKGY9OTP1kWz5Syerxjl+KE0CEr35OMhLvedZvFKJsjNM06QT 8MzgX8BzfoaqstavAU+I0hl8msDOeMCXxk7Hy8h6zL8oMPLOEjxAdyprUKSh/SwMz28pP4DndoE/ vfjNbwAAAP//AwBQSwMEFAAGAAgAAAAhAJMYscLbAAAACQEAAA8AAABkcnMvZG93bnJldi54bWxM j0FPwzAMhe9I/IfISNxYuk2aRmk6IdAkOOzABuLqNl7T0ThVk23l32PgADe/56fnz8Vq9J060RDb wAamkwwUcR1sy42B1936ZgkqJmSLXWAy8EkRVuXlRYG5DWd+odM2NUpKOOZowKXU51rH2pHHOAk9 sez2YfCYRA6NtgOepdx3epZlC+2xZbngsKcHR/XH9ugNrJ8e55sR3fsh0/3y+W2/aQ9VMub6ary/ A5VoTH9h+MYXdCiFqQpHtlF1om+nc4n+DKAksMhmYlS/hi4L/f+D8gsAAP//AwBQSwECLQAUAAYA CAAAACEAtoM4kv4AAADhAQAAEwAAAAAAAAAAAAAAAAAAAAAAW0NvbnRlbnRfVHlwZXNdLnhtbFBL AQItABQABgAIAAAAIQA4/SH/1gAAAJQBAAALAAAAAAAAAAAAAAAAAC8BAABfcmVscy8ucmVsc1BL AQItABQABgAIAAAAIQCX/n847AEAADkEAAAOAAAAAAAAAAAAAAAAAC4CAABkcnMvZTJvRG9jLnht bFBLAQItABQABgAIAAAAIQCTGLHC2wAAAAkBAAAPAAAAAAAAAAAAAAAAAEYEAABkcnMvZG93bnJl di54bWxQSwUGAAAAAAQABADzAAAATgUAAAAA " strokecolor="#7b7b7b [2406]" strokeweight="1.5pt">
                <v:stroke joinstyle="miter"/>
              </v:line>
            </w:pict>
          </mc:Fallback>
        </mc:AlternateContent>
      </w:r>
    </w:p>
    <w:p w14:paraId="0D36E5CA" w14:textId="77777777" w:rsidR="00F61AAD" w:rsidRPr="00F61AAD" w:rsidRDefault="00F61AAD" w:rsidP="00F61AAD">
      <w:pPr>
        <w:pStyle w:val="Paragraphedeliste"/>
        <w:numPr>
          <w:ilvl w:val="0"/>
          <w:numId w:val="5"/>
        </w:numPr>
        <w:spacing w:line="360" w:lineRule="auto"/>
        <w:ind w:hanging="720"/>
        <w:rPr>
          <w:b/>
          <w:lang w:eastAsia="fr-FR"/>
        </w:rPr>
      </w:pPr>
      <w:r w:rsidRPr="00F61AAD">
        <w:rPr>
          <w:b/>
          <w:lang w:eastAsia="fr-FR"/>
        </w:rPr>
        <w:t xml:space="preserve">Scolarité de l’enfant : </w:t>
      </w:r>
    </w:p>
    <w:p w14:paraId="0E1A3DF1" w14:textId="372B355F" w:rsidR="00F61AAD" w:rsidRDefault="00F61AAD" w:rsidP="00F61AAD">
      <w:pPr>
        <w:pStyle w:val="Paragraphedeliste"/>
        <w:numPr>
          <w:ilvl w:val="0"/>
          <w:numId w:val="19"/>
        </w:numPr>
        <w:spacing w:line="360" w:lineRule="auto"/>
        <w:rPr>
          <w:lang w:eastAsia="fr-FR"/>
        </w:rPr>
      </w:pPr>
      <w:r>
        <w:rPr>
          <w:lang w:eastAsia="fr-FR"/>
        </w:rPr>
        <w:t xml:space="preserve">Niveau scolaire : </w:t>
      </w:r>
      <w:r w:rsidR="00DD6A03">
        <w:rPr>
          <w:lang w:eastAsia="fr-FR"/>
        </w:rPr>
        <w:t>redouble le CM1 en 2024 2025 en suivant le programme de Ce2</w:t>
      </w:r>
    </w:p>
    <w:p w14:paraId="1FC70BF0" w14:textId="77777777" w:rsidR="00F61AAD" w:rsidRDefault="00F61AAD" w:rsidP="00F61AAD">
      <w:pPr>
        <w:pStyle w:val="Paragraphedeliste"/>
        <w:numPr>
          <w:ilvl w:val="0"/>
          <w:numId w:val="19"/>
        </w:numPr>
        <w:spacing w:line="360" w:lineRule="auto"/>
        <w:rPr>
          <w:lang w:eastAsia="fr-FR"/>
        </w:rPr>
      </w:pPr>
      <w:r>
        <w:rPr>
          <w:lang w:eastAsia="fr-FR"/>
        </w:rPr>
        <w:t xml:space="preserve">Etablissement scolaire : </w:t>
      </w:r>
    </w:p>
    <w:p w14:paraId="3221B14F" w14:textId="3A3D5523" w:rsidR="00F61AAD" w:rsidRPr="00193538" w:rsidRDefault="00F61AAD" w:rsidP="00F61AAD">
      <w:pPr>
        <w:pStyle w:val="Paragraphedeliste"/>
        <w:numPr>
          <w:ilvl w:val="0"/>
          <w:numId w:val="19"/>
        </w:numPr>
        <w:spacing w:line="360" w:lineRule="auto"/>
        <w:rPr>
          <w:lang w:eastAsia="fr-FR"/>
        </w:rPr>
      </w:pPr>
      <w:r>
        <w:rPr>
          <w:lang w:eastAsia="fr-FR"/>
        </w:rPr>
        <w:t xml:space="preserve">Internat : Oui </w:t>
      </w:r>
      <w:sdt>
        <w:sdtPr>
          <w:rPr>
            <w:rFonts w:ascii="MS Gothic" w:eastAsia="MS Gothic" w:hAnsi="MS Gothic"/>
            <w:lang w:eastAsia="fr-FR"/>
          </w:rPr>
          <w:id w:val="-1526019001"/>
          <w14:checkbox>
            <w14:checked w14:val="0"/>
            <w14:checkedState w14:val="2612" w14:font="MS Gothic"/>
            <w14:uncheckedState w14:val="2610" w14:font="MS Gothic"/>
          </w14:checkbox>
        </w:sdtPr>
        <w:sdtEndPr/>
        <w:sdtContent>
          <w:r w:rsidRPr="00F61AAD">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349850947"/>
          <w14:checkbox>
            <w14:checked w14:val="1"/>
            <w14:checkedState w14:val="2612" w14:font="MS Gothic"/>
            <w14:uncheckedState w14:val="2610" w14:font="MS Gothic"/>
          </w14:checkbox>
        </w:sdtPr>
        <w:sdtEndPr/>
        <w:sdtContent>
          <w:r w:rsidR="00DD6A03">
            <w:rPr>
              <w:rFonts w:ascii="MS Gothic" w:eastAsia="MS Gothic" w:hAnsi="MS Gothic" w:hint="eastAsia"/>
              <w:lang w:eastAsia="fr-FR"/>
            </w:rPr>
            <w:t>☒</w:t>
          </w:r>
        </w:sdtContent>
      </w:sdt>
    </w:p>
    <w:p w14:paraId="519BE33D" w14:textId="0BD1BDE9" w:rsidR="005474E3" w:rsidRDefault="00F61AAD" w:rsidP="00193538">
      <w:pPr>
        <w:pStyle w:val="Paragraphedeliste"/>
        <w:numPr>
          <w:ilvl w:val="0"/>
          <w:numId w:val="19"/>
        </w:numPr>
        <w:spacing w:line="360" w:lineRule="auto"/>
        <w:rPr>
          <w:lang w:eastAsia="fr-FR"/>
        </w:rPr>
      </w:pPr>
      <w:r>
        <w:rPr>
          <w:lang w:eastAsia="fr-FR"/>
        </w:rPr>
        <w:t xml:space="preserve">Demi-pensionnaire : Oui </w:t>
      </w:r>
      <w:sdt>
        <w:sdtPr>
          <w:rPr>
            <w:rFonts w:ascii="MS Gothic" w:eastAsia="MS Gothic" w:hAnsi="MS Gothic"/>
            <w:lang w:eastAsia="fr-FR"/>
          </w:rPr>
          <w:id w:val="1233662408"/>
          <w14:checkbox>
            <w14:checked w14:val="1"/>
            <w14:checkedState w14:val="2612" w14:font="MS Gothic"/>
            <w14:uncheckedState w14:val="2610" w14:font="MS Gothic"/>
          </w14:checkbox>
        </w:sdtPr>
        <w:sdtEndPr/>
        <w:sdtContent>
          <w:r w:rsidR="00DD6A03">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68382605"/>
          <w14:checkbox>
            <w14:checked w14:val="0"/>
            <w14:checkedState w14:val="2612" w14:font="MS Gothic"/>
            <w14:uncheckedState w14:val="2610" w14:font="MS Gothic"/>
          </w14:checkbox>
        </w:sdtPr>
        <w:sdtEndPr/>
        <w:sdtContent>
          <w:r w:rsidRPr="00F61AAD">
            <w:rPr>
              <w:rFonts w:ascii="MS Gothic" w:eastAsia="MS Gothic" w:hAnsi="MS Gothic" w:hint="eastAsia"/>
              <w:lang w:eastAsia="fr-FR"/>
            </w:rPr>
            <w:t>☐</w:t>
          </w:r>
        </w:sdtContent>
      </w:sdt>
    </w:p>
    <w:p w14:paraId="64697632" w14:textId="60395E76" w:rsidR="00193538" w:rsidRDefault="00193538" w:rsidP="00193538">
      <w:pPr>
        <w:rPr>
          <w:lang w:eastAsia="fr-FR"/>
        </w:rPr>
      </w:pPr>
    </w:p>
    <w:p w14:paraId="3CE8509A" w14:textId="347AC8BD" w:rsidR="009D08DD" w:rsidRPr="00193538" w:rsidRDefault="004D0B21" w:rsidP="004D0B21">
      <w:pPr>
        <w:pStyle w:val="Titre1"/>
      </w:pPr>
      <w:r w:rsidRPr="00723511">
        <mc:AlternateContent>
          <mc:Choice Requires="wps">
            <w:drawing>
              <wp:anchor distT="0" distB="0" distL="114300" distR="114300" simplePos="0" relativeHeight="251710464" behindDoc="0" locked="0" layoutInCell="1" allowOverlap="1" wp14:anchorId="3A4E514E" wp14:editId="6573BAF2">
                <wp:simplePos x="0" y="0"/>
                <wp:positionH relativeFrom="column">
                  <wp:posOffset>-107315</wp:posOffset>
                </wp:positionH>
                <wp:positionV relativeFrom="paragraph">
                  <wp:posOffset>375920</wp:posOffset>
                </wp:positionV>
                <wp:extent cx="3267075" cy="0"/>
                <wp:effectExtent l="0" t="38100" r="9525" b="38100"/>
                <wp:wrapNone/>
                <wp:docPr id="700" name="Straight Connector 700"/>
                <wp:cNvGraphicFramePr/>
                <a:graphic xmlns:a="http://schemas.openxmlformats.org/drawingml/2006/main">
                  <a:graphicData uri="http://schemas.microsoft.com/office/word/2010/wordprocessingShape">
                    <wps:wsp>
                      <wps:cNvCnPr/>
                      <wps:spPr>
                        <a:xfrm>
                          <a:off x="0" y="0"/>
                          <a:ext cx="3267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02067" id="Straight Connector 70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9.6pt" to="248.8pt,2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6VWT6gEAADkEAAAOAAAAZHJzL2Uyb0RvYy54bWysU01vGyEQvVfqf0Dc6107il2tvM7BUXrp h9WkP4Cw4EUCBg3Ea//7Dqy9idKqUqNc2IWZ92beY1jfHJ1lB4XRgG/5fFZzpryEzvh9y3893H36 zFlMwnfCglctP6nIbzYfP6yH0KgF9GA7hYxIfGyG0PI+pdBUVZS9ciLOIChPQQ3oRKIt7qsOxUDs zlaLul5WA2AXEKSKkU5vxyDfFH6tlUw/tI4qMdty6i2VFcv6mNdqsxbNHkXojTy3Id7QhRPGU9GJ 6lYkwZ7Q/EHljESIoNNMgqtAayNV0UBq5vUrNfe9CKpoIXNimGyK70crvx92yEzX8lVN/njh6JLu Ewqz7xPbgvdkISDLUfJqCLEhyNbv8LyLYYdZ+FGjy1+SxI7F39PkrzomJunwarFc1atrzuQlVj0D A8b0RYFj+afl1vgsXTTi8DUmKkapl5R8bD0bqOklDUFJi2BNd2eszcEyPmprkR0EXbyQUvl0VfLs k/sG3Xi+uq5HWcQ9QUqlF2wUs54Os/RRbPlLJ6vGPn4qTQaSvPnYSB7d17Xn2bzCRNkZpqnTCXhW 8C/gOT9DVRnr/wFPiFIZfJrAznjAv7WdjpeW9Zh/cWDUnS14hO5UxqBYQ/NZFJ7fUn4AL/cF/vzi N78BAAD//wMAUEsDBBQABgAIAAAAIQAi8g2I3gAAAAkBAAAPAAAAZHJzL2Rvd25yZXYueG1sTI9B TsMwEEX3SNzBGiR2rdMIQpLGqRACsWCTBg4wjadx1NgOsdsaTo8Ri7Kcmac/71eboEd2otkN1ghY LRNgZDorB9ML+Hh/WeTAnEcjcbSGBHyRg019fVVhKe3ZbOnU+p7FEONKFKC8n0rOXadIo1vaiUy8 7e2s0cdx7rmc8RzD9cjTJMm4xsHEDwonelLUHdqjFpCFBvPX57f8u1Fp24Rtfyg+GyFub8LjGpin 4C8w/OpHdaij084ejXRsFLBYZUVEBdwXKbAI3BUPGbDd34LXFf/foP4BAAD//wMAUEsBAi0AFAAG AAgAAAAhALaDOJL+AAAA4QEAABMAAAAAAAAAAAAAAAAAAAAAAFtDb250ZW50X1R5cGVzXS54bWxQ SwECLQAUAAYACAAAACEAOP0h/9YAAACUAQAACwAAAAAAAAAAAAAAAAAvAQAAX3JlbHMvLnJlbHNQ SwECLQAUAAYACAAAACEAOOlVk+oBAAA5BAAADgAAAAAAAAAAAAAAAAAuAgAAZHJzL2Uyb0RvYy54 bWxQSwECLQAUAAYACAAAACEAIvINiN4AAAAJAQAADwAAAAAAAAAAAAAAAABEBAAAZHJzL2Rvd25y ZXYueG1sUEsFBgAAAAAEAAQA8wAAAE8FAAAAAA== " strokecolor="#7b7b7b [2406]" strokeweight="6pt">
                <v:stroke joinstyle="miter"/>
              </v:line>
            </w:pict>
          </mc:Fallback>
        </mc:AlternateContent>
      </w:r>
      <w:r>
        <w:t xml:space="preserve">Evaluation éducative : </w:t>
      </w:r>
    </w:p>
    <w:p w14:paraId="37690820" w14:textId="77777777" w:rsidR="009D08DD" w:rsidRDefault="009D08DD" w:rsidP="009D08DD">
      <w:pPr>
        <w:pStyle w:val="Paragraphedeliste"/>
        <w:ind w:left="142"/>
        <w:rPr>
          <w:rFonts w:eastAsia="MS Gothic" w:cstheme="minorHAnsi"/>
          <w:lang w:eastAsia="fr-FR"/>
        </w:rPr>
      </w:pPr>
    </w:p>
    <w:p w14:paraId="536987D8" w14:textId="77777777" w:rsidR="00193538" w:rsidRPr="004D0B21" w:rsidRDefault="004D0B21" w:rsidP="004D0B21">
      <w:pPr>
        <w:pStyle w:val="Paragraphedeliste"/>
        <w:numPr>
          <w:ilvl w:val="0"/>
          <w:numId w:val="25"/>
        </w:numPr>
        <w:ind w:hanging="862"/>
        <w:rPr>
          <w:rFonts w:eastAsia="MS Gothic" w:cstheme="minorHAnsi"/>
          <w:b/>
          <w:sz w:val="24"/>
          <w:szCs w:val="24"/>
          <w:lang w:eastAsia="fr-FR"/>
        </w:rPr>
      </w:pPr>
      <w:r w:rsidRPr="004D0B21">
        <w:rPr>
          <w:rFonts w:eastAsia="MS Gothic" w:cstheme="minorHAnsi"/>
          <w:b/>
          <w:sz w:val="24"/>
          <w:szCs w:val="24"/>
          <w:lang w:eastAsia="fr-FR"/>
        </w:rPr>
        <w:t xml:space="preserve">Contexte familial et modalités relationnelles : </w:t>
      </w:r>
    </w:p>
    <w:p w14:paraId="128D499B" w14:textId="77777777" w:rsidR="004D0B21" w:rsidRPr="004D0B21" w:rsidRDefault="004D0B21" w:rsidP="004D0B21">
      <w:pPr>
        <w:pStyle w:val="Paragraphedeliste"/>
        <w:ind w:left="862"/>
        <w:rPr>
          <w:rFonts w:eastAsia="MS Gothic" w:cstheme="minorHAnsi"/>
          <w:b/>
          <w:lang w:eastAsia="fr-FR"/>
        </w:rPr>
      </w:pPr>
    </w:p>
    <w:p w14:paraId="514D7482" w14:textId="77777777" w:rsidR="009D08DD" w:rsidRDefault="004D0B21" w:rsidP="004D0B21">
      <w:pPr>
        <w:pStyle w:val="Paragraphedeliste"/>
        <w:numPr>
          <w:ilvl w:val="0"/>
          <w:numId w:val="26"/>
        </w:numPr>
        <w:rPr>
          <w:lang w:eastAsia="fr-FR"/>
        </w:rPr>
      </w:pPr>
      <w:r>
        <w:rPr>
          <w:lang w:eastAsia="fr-FR"/>
        </w:rPr>
        <w:t>Système familial : (forces et difficultés repérées)</w:t>
      </w:r>
    </w:p>
    <w:p w14:paraId="237B77B8" w14:textId="0D053C36" w:rsidR="004D0B21" w:rsidRDefault="00DD6A03" w:rsidP="004D0B21">
      <w:pPr>
        <w:rPr>
          <w:lang w:eastAsia="fr-FR"/>
        </w:rPr>
      </w:pPr>
      <w:r>
        <w:rPr>
          <w:lang w:eastAsia="fr-FR"/>
        </w:rPr>
        <w:t>Absence du père</w:t>
      </w:r>
    </w:p>
    <w:p w14:paraId="52AC952D" w14:textId="1321DD4D" w:rsidR="00622B20" w:rsidRDefault="00DD6A03" w:rsidP="004D0B21">
      <w:pPr>
        <w:rPr>
          <w:lang w:eastAsia="fr-FR"/>
        </w:rPr>
      </w:pPr>
      <w:r>
        <w:rPr>
          <w:lang w:eastAsia="fr-FR"/>
        </w:rPr>
        <w:t>Mère, demie sœur adulte et grands parents maternels présents pour Naomie</w:t>
      </w:r>
    </w:p>
    <w:p w14:paraId="41E3B631" w14:textId="77777777" w:rsidR="00622B20" w:rsidRDefault="00622B20" w:rsidP="004D0B21">
      <w:pPr>
        <w:rPr>
          <w:lang w:eastAsia="fr-FR"/>
        </w:rPr>
      </w:pPr>
    </w:p>
    <w:p w14:paraId="57D13D48" w14:textId="77777777" w:rsidR="004D0B21" w:rsidRDefault="004D0B21" w:rsidP="004D0B21">
      <w:pPr>
        <w:pStyle w:val="Paragraphedeliste"/>
        <w:numPr>
          <w:ilvl w:val="0"/>
          <w:numId w:val="26"/>
        </w:numPr>
        <w:rPr>
          <w:lang w:eastAsia="fr-FR"/>
        </w:rPr>
      </w:pPr>
      <w:r>
        <w:rPr>
          <w:lang w:eastAsia="fr-FR"/>
        </w:rPr>
        <w:t>Au niveau maternel : (forces et difficultés repérées)</w:t>
      </w:r>
    </w:p>
    <w:p w14:paraId="1128D7F0" w14:textId="1070DAE2" w:rsidR="004D0B21" w:rsidRDefault="00BE6C3B" w:rsidP="004D0B21">
      <w:pPr>
        <w:rPr>
          <w:lang w:eastAsia="fr-FR"/>
        </w:rPr>
      </w:pPr>
      <w:r>
        <w:rPr>
          <w:lang w:eastAsia="fr-FR"/>
        </w:rPr>
        <w:t xml:space="preserve">Mme Roche est présente pour sa fille, elle l’accueille à son domicile pour les DV et lui téléphone une fois par semaine à la </w:t>
      </w:r>
      <w:proofErr w:type="gramStart"/>
      <w:r>
        <w:rPr>
          <w:lang w:eastAsia="fr-FR"/>
        </w:rPr>
        <w:t>MECS .</w:t>
      </w:r>
      <w:proofErr w:type="gramEnd"/>
      <w:r>
        <w:rPr>
          <w:lang w:eastAsia="fr-FR"/>
        </w:rPr>
        <w:t xml:space="preserve"> Lors des DV</w:t>
      </w:r>
      <w:r w:rsidR="00FB2399">
        <w:rPr>
          <w:lang w:eastAsia="fr-FR"/>
        </w:rPr>
        <w:t xml:space="preserve"> les mercredis et </w:t>
      </w:r>
      <w:proofErr w:type="gramStart"/>
      <w:r w:rsidR="00FB2399">
        <w:rPr>
          <w:lang w:eastAsia="fr-FR"/>
        </w:rPr>
        <w:t>samedis( avec</w:t>
      </w:r>
      <w:proofErr w:type="gramEnd"/>
      <w:r w:rsidR="00FB2399">
        <w:rPr>
          <w:lang w:eastAsia="fr-FR"/>
        </w:rPr>
        <w:t xml:space="preserve"> présence d’une TISF un certain temps)</w:t>
      </w:r>
      <w:r>
        <w:rPr>
          <w:lang w:eastAsia="fr-FR"/>
        </w:rPr>
        <w:t>, Mme Roche prépare un repas</w:t>
      </w:r>
      <w:r w:rsidR="004105E8">
        <w:rPr>
          <w:lang w:eastAsia="fr-FR"/>
        </w:rPr>
        <w:t xml:space="preserve"> ou mange à l’extérieur </w:t>
      </w:r>
      <w:r w:rsidR="00FB2399">
        <w:rPr>
          <w:lang w:eastAsia="fr-FR"/>
        </w:rPr>
        <w:t xml:space="preserve">avec Naomie </w:t>
      </w:r>
      <w:r w:rsidR="004105E8">
        <w:rPr>
          <w:lang w:eastAsia="fr-FR"/>
        </w:rPr>
        <w:t>(cafétéria …)</w:t>
      </w:r>
      <w:r>
        <w:rPr>
          <w:lang w:eastAsia="fr-FR"/>
        </w:rPr>
        <w:t xml:space="preserve">. </w:t>
      </w:r>
      <w:r w:rsidR="00FB2399">
        <w:rPr>
          <w:lang w:eastAsia="fr-FR"/>
        </w:rPr>
        <w:lastRenderedPageBreak/>
        <w:t>Mme Roche</w:t>
      </w:r>
      <w:r>
        <w:rPr>
          <w:lang w:eastAsia="fr-FR"/>
        </w:rPr>
        <w:t xml:space="preserve"> effectue</w:t>
      </w:r>
      <w:r w:rsidR="004105E8">
        <w:rPr>
          <w:lang w:eastAsia="fr-FR"/>
        </w:rPr>
        <w:t xml:space="preserve">, à notre demande, et guidée parfois par sa fille ainée (Mathilde Cambron) </w:t>
      </w:r>
      <w:r>
        <w:rPr>
          <w:lang w:eastAsia="fr-FR"/>
        </w:rPr>
        <w:t>des achats adaptés pour sa fille (vêtements, chaussures, produits d’hygiène)</w:t>
      </w:r>
      <w:r w:rsidR="004105E8">
        <w:rPr>
          <w:lang w:eastAsia="fr-FR"/>
        </w:rPr>
        <w:t xml:space="preserve"> </w:t>
      </w:r>
    </w:p>
    <w:p w14:paraId="3F9F2820" w14:textId="77777777" w:rsidR="00622B20" w:rsidRDefault="00622B20" w:rsidP="004D0B21">
      <w:pPr>
        <w:rPr>
          <w:lang w:eastAsia="fr-FR"/>
        </w:rPr>
      </w:pPr>
    </w:p>
    <w:p w14:paraId="57D3322F" w14:textId="77777777" w:rsidR="004D0B21" w:rsidRDefault="004D0B21" w:rsidP="004D0B21">
      <w:pPr>
        <w:pStyle w:val="Paragraphedeliste"/>
        <w:numPr>
          <w:ilvl w:val="0"/>
          <w:numId w:val="26"/>
        </w:numPr>
        <w:rPr>
          <w:lang w:eastAsia="fr-FR"/>
        </w:rPr>
      </w:pPr>
      <w:r>
        <w:rPr>
          <w:lang w:eastAsia="fr-FR"/>
        </w:rPr>
        <w:t>Au niveau paternel : (forces et difficultés repérées)</w:t>
      </w:r>
    </w:p>
    <w:p w14:paraId="5C3917C1" w14:textId="15D08E4C" w:rsidR="004D0B21" w:rsidRDefault="00BE6C3B" w:rsidP="004D0B21">
      <w:pPr>
        <w:rPr>
          <w:lang w:eastAsia="fr-FR"/>
        </w:rPr>
      </w:pPr>
      <w:r>
        <w:rPr>
          <w:lang w:eastAsia="fr-FR"/>
        </w:rPr>
        <w:t>Délaissement paternel en date du 7 avril 2021</w:t>
      </w:r>
    </w:p>
    <w:p w14:paraId="65AED3B2" w14:textId="77777777" w:rsidR="00622B20" w:rsidRDefault="00622B20" w:rsidP="004D0B21">
      <w:pPr>
        <w:rPr>
          <w:lang w:eastAsia="fr-FR"/>
        </w:rPr>
      </w:pPr>
    </w:p>
    <w:p w14:paraId="7EFC4E18" w14:textId="77777777" w:rsidR="004D0B21" w:rsidRDefault="004D0B21" w:rsidP="004D0B21">
      <w:pPr>
        <w:pStyle w:val="Paragraphedeliste"/>
        <w:numPr>
          <w:ilvl w:val="0"/>
          <w:numId w:val="26"/>
        </w:numPr>
        <w:rPr>
          <w:lang w:eastAsia="fr-FR"/>
        </w:rPr>
      </w:pPr>
      <w:r>
        <w:rPr>
          <w:lang w:eastAsia="fr-FR"/>
        </w:rPr>
        <w:t>Au niveau de la fratrie : (forces et difficultés repérées)</w:t>
      </w:r>
    </w:p>
    <w:p w14:paraId="304CE748" w14:textId="77777777" w:rsidR="004D0B21" w:rsidRDefault="004D0B21" w:rsidP="000127C9">
      <w:pPr>
        <w:pStyle w:val="Paragraphedeliste"/>
        <w:ind w:left="0"/>
        <w:rPr>
          <w:lang w:eastAsia="fr-FR"/>
        </w:rPr>
      </w:pPr>
    </w:p>
    <w:p w14:paraId="115172AD" w14:textId="2AFCAE08" w:rsidR="00622B20" w:rsidRDefault="00BE6C3B" w:rsidP="000127C9">
      <w:pPr>
        <w:pStyle w:val="Paragraphedeliste"/>
        <w:ind w:left="0"/>
        <w:rPr>
          <w:lang w:eastAsia="fr-FR"/>
        </w:rPr>
      </w:pPr>
      <w:r>
        <w:rPr>
          <w:lang w:eastAsia="fr-FR"/>
        </w:rPr>
        <w:t>Mathilde Cambron, demie sœur de Naomie, est une jeune adulte qui est un repère très important</w:t>
      </w:r>
      <w:r w:rsidR="00FB2399">
        <w:rPr>
          <w:lang w:eastAsia="fr-FR"/>
        </w:rPr>
        <w:t xml:space="preserve"> et offrant une stabilité</w:t>
      </w:r>
      <w:r>
        <w:rPr>
          <w:lang w:eastAsia="fr-FR"/>
        </w:rPr>
        <w:t xml:space="preserve"> </w:t>
      </w:r>
      <w:r w:rsidR="00FB2399">
        <w:rPr>
          <w:lang w:eastAsia="fr-FR"/>
        </w:rPr>
        <w:t>à</w:t>
      </w:r>
      <w:r>
        <w:rPr>
          <w:lang w:eastAsia="fr-FR"/>
        </w:rPr>
        <w:t xml:space="preserve"> Naomie. Elle est mère d’un enfant depuis no</w:t>
      </w:r>
      <w:r w:rsidR="003F5C11">
        <w:rPr>
          <w:lang w:eastAsia="fr-FR"/>
        </w:rPr>
        <w:t xml:space="preserve">vembre 2024, mais continue à accueillir Naomie en DVH autant </w:t>
      </w:r>
      <w:r w:rsidR="00FB2399">
        <w:rPr>
          <w:lang w:eastAsia="fr-FR"/>
        </w:rPr>
        <w:t>qu’auparavant</w:t>
      </w:r>
      <w:r w:rsidR="003F5C11">
        <w:rPr>
          <w:lang w:eastAsia="fr-FR"/>
        </w:rPr>
        <w:t xml:space="preserve"> en fonction de ses disponibilités</w:t>
      </w:r>
      <w:r w:rsidR="00FB2399">
        <w:rPr>
          <w:lang w:eastAsia="fr-FR"/>
        </w:rPr>
        <w:t xml:space="preserve">. Les DVH chez elle sont essentiels pour Naomie, elle y trouve un cadre bienveillant, très sécurisant et adapté. </w:t>
      </w:r>
    </w:p>
    <w:p w14:paraId="7CA90F31" w14:textId="77777777" w:rsidR="00622B20" w:rsidRDefault="00622B20" w:rsidP="000127C9">
      <w:pPr>
        <w:pStyle w:val="Paragraphedeliste"/>
        <w:ind w:left="0"/>
        <w:rPr>
          <w:lang w:eastAsia="fr-FR"/>
        </w:rPr>
      </w:pPr>
    </w:p>
    <w:p w14:paraId="7CB8BB6A" w14:textId="77777777" w:rsidR="004D0B21" w:rsidRDefault="004D0B21" w:rsidP="000127C9">
      <w:pPr>
        <w:pStyle w:val="Paragraphedeliste"/>
        <w:ind w:left="0"/>
        <w:rPr>
          <w:lang w:eastAsia="fr-FR"/>
        </w:rPr>
      </w:pPr>
    </w:p>
    <w:p w14:paraId="55FAD202" w14:textId="1AE38AB4" w:rsidR="004D0B21" w:rsidRDefault="004D0B21" w:rsidP="004D0B21">
      <w:pPr>
        <w:pStyle w:val="Paragraphedeliste"/>
        <w:numPr>
          <w:ilvl w:val="0"/>
          <w:numId w:val="26"/>
        </w:numPr>
        <w:rPr>
          <w:lang w:eastAsia="fr-FR"/>
        </w:rPr>
      </w:pPr>
      <w:r>
        <w:rPr>
          <w:lang w:eastAsia="fr-FR"/>
        </w:rPr>
        <w:t xml:space="preserve">Au niveau de la famille </w:t>
      </w:r>
      <w:r w:rsidR="00367106">
        <w:rPr>
          <w:lang w:eastAsia="fr-FR"/>
        </w:rPr>
        <w:t>élargie :</w:t>
      </w:r>
      <w:r>
        <w:rPr>
          <w:lang w:eastAsia="fr-FR"/>
        </w:rPr>
        <w:t xml:space="preserve"> (forces et difficultés repérées)</w:t>
      </w:r>
    </w:p>
    <w:p w14:paraId="1257845A" w14:textId="77777777" w:rsidR="004D0B21" w:rsidRDefault="004D0B21" w:rsidP="000127C9">
      <w:pPr>
        <w:pStyle w:val="Paragraphedeliste"/>
        <w:ind w:left="0"/>
        <w:rPr>
          <w:lang w:eastAsia="fr-FR"/>
        </w:rPr>
      </w:pPr>
    </w:p>
    <w:p w14:paraId="427D1A35" w14:textId="3C31822F" w:rsidR="00622B20" w:rsidRDefault="00FB2399" w:rsidP="000127C9">
      <w:pPr>
        <w:pStyle w:val="Paragraphedeliste"/>
        <w:ind w:left="0"/>
        <w:rPr>
          <w:lang w:eastAsia="fr-FR"/>
        </w:rPr>
      </w:pPr>
      <w:r>
        <w:rPr>
          <w:lang w:eastAsia="fr-FR"/>
        </w:rPr>
        <w:t>Appels téléphoniques de la grand-mère maternelle</w:t>
      </w:r>
    </w:p>
    <w:p w14:paraId="54632EDB" w14:textId="77777777" w:rsidR="00622B20" w:rsidRDefault="00622B20" w:rsidP="000127C9">
      <w:pPr>
        <w:pStyle w:val="Paragraphedeliste"/>
        <w:ind w:left="0"/>
        <w:rPr>
          <w:lang w:eastAsia="fr-FR"/>
        </w:rPr>
      </w:pPr>
    </w:p>
    <w:p w14:paraId="7C096BF6" w14:textId="77777777" w:rsidR="00622B20" w:rsidRDefault="00622B20" w:rsidP="000127C9">
      <w:pPr>
        <w:pStyle w:val="Paragraphedeliste"/>
        <w:ind w:left="0"/>
        <w:rPr>
          <w:lang w:eastAsia="fr-FR"/>
        </w:rPr>
      </w:pPr>
    </w:p>
    <w:p w14:paraId="107FA57F" w14:textId="77777777" w:rsidR="004D0B21" w:rsidRDefault="004D0B21" w:rsidP="000127C9">
      <w:pPr>
        <w:pStyle w:val="Paragraphedeliste"/>
        <w:ind w:left="0"/>
        <w:rPr>
          <w:lang w:eastAsia="fr-FR"/>
        </w:rPr>
      </w:pPr>
    </w:p>
    <w:p w14:paraId="0BFCA69F" w14:textId="0CCB14DE" w:rsidR="004D0B21" w:rsidRPr="00622B20" w:rsidRDefault="004D0B21" w:rsidP="00622B20">
      <w:pPr>
        <w:pStyle w:val="Paragraphedeliste"/>
        <w:numPr>
          <w:ilvl w:val="0"/>
          <w:numId w:val="25"/>
        </w:numPr>
        <w:ind w:hanging="862"/>
        <w:jc w:val="both"/>
        <w:rPr>
          <w:rFonts w:cstheme="minorHAnsi"/>
          <w:sz w:val="18"/>
          <w:szCs w:val="18"/>
          <w:lang w:eastAsia="fr-FR"/>
        </w:rPr>
      </w:pPr>
      <w:r w:rsidRPr="004D0B21">
        <w:rPr>
          <w:b/>
          <w:sz w:val="24"/>
          <w:szCs w:val="24"/>
          <w:lang w:eastAsia="fr-FR"/>
        </w:rPr>
        <w:t>Vie quotidienne et autonomie</w:t>
      </w:r>
      <w:r>
        <w:rPr>
          <w:lang w:eastAsia="fr-FR"/>
        </w:rPr>
        <w:t> : (</w:t>
      </w:r>
      <w:r w:rsidRPr="00622B20">
        <w:rPr>
          <w:rFonts w:cstheme="minorHAnsi"/>
          <w:i/>
          <w:sz w:val="18"/>
          <w:szCs w:val="18"/>
        </w:rPr>
        <w:t>levers, couchers, rapport</w:t>
      </w:r>
      <w:r w:rsidR="00622B20" w:rsidRPr="00622B20">
        <w:rPr>
          <w:rFonts w:cstheme="minorHAnsi"/>
          <w:i/>
          <w:sz w:val="18"/>
          <w:szCs w:val="18"/>
        </w:rPr>
        <w:t xml:space="preserve"> à l'alimentation, au sommeil,</w:t>
      </w:r>
      <w:r w:rsidRPr="00622B20">
        <w:rPr>
          <w:rFonts w:cstheme="minorHAnsi"/>
          <w:i/>
          <w:sz w:val="18"/>
          <w:szCs w:val="18"/>
        </w:rPr>
        <w:t xml:space="preserve"> hygiène de la chambre, gestion de l'espace-temps, de l'argent, des</w:t>
      </w:r>
      <w:r w:rsidRPr="00622B20">
        <w:rPr>
          <w:rFonts w:cstheme="minorHAnsi"/>
          <w:i/>
          <w:spacing w:val="-1"/>
          <w:sz w:val="18"/>
          <w:szCs w:val="18"/>
        </w:rPr>
        <w:t xml:space="preserve"> </w:t>
      </w:r>
      <w:r w:rsidR="00AB2FE5" w:rsidRPr="00622B20">
        <w:rPr>
          <w:rFonts w:cstheme="minorHAnsi"/>
          <w:i/>
          <w:sz w:val="18"/>
          <w:szCs w:val="18"/>
        </w:rPr>
        <w:t xml:space="preserve">loisirs, </w:t>
      </w:r>
      <w:r w:rsidR="00AB2FE5" w:rsidRPr="00622B20">
        <w:rPr>
          <w:rFonts w:cstheme="minorHAnsi"/>
          <w:i/>
          <w:spacing w:val="-1"/>
          <w:sz w:val="18"/>
          <w:szCs w:val="18"/>
        </w:rPr>
        <w:t>rapport</w:t>
      </w:r>
      <w:r w:rsidRPr="00622B20">
        <w:rPr>
          <w:rFonts w:cstheme="minorHAnsi"/>
          <w:i/>
          <w:spacing w:val="1"/>
          <w:sz w:val="18"/>
          <w:szCs w:val="18"/>
        </w:rPr>
        <w:t xml:space="preserve"> </w:t>
      </w:r>
      <w:r w:rsidRPr="00622B20">
        <w:rPr>
          <w:rFonts w:cstheme="minorHAnsi"/>
          <w:i/>
          <w:sz w:val="18"/>
          <w:szCs w:val="18"/>
        </w:rPr>
        <w:t>à la</w:t>
      </w:r>
      <w:r w:rsidRPr="00622B20">
        <w:rPr>
          <w:rFonts w:cstheme="minorHAnsi"/>
          <w:i/>
          <w:spacing w:val="1"/>
          <w:sz w:val="18"/>
          <w:szCs w:val="18"/>
        </w:rPr>
        <w:t xml:space="preserve"> </w:t>
      </w:r>
      <w:r w:rsidRPr="00622B20">
        <w:rPr>
          <w:rFonts w:cstheme="minorHAnsi"/>
          <w:i/>
          <w:sz w:val="18"/>
          <w:szCs w:val="18"/>
        </w:rPr>
        <w:t>frustration, rapport au corps, à l’intimité, à la</w:t>
      </w:r>
      <w:r w:rsidRPr="00622B20">
        <w:rPr>
          <w:rFonts w:cstheme="minorHAnsi"/>
          <w:i/>
          <w:spacing w:val="1"/>
          <w:sz w:val="18"/>
          <w:szCs w:val="18"/>
        </w:rPr>
        <w:t xml:space="preserve"> </w:t>
      </w:r>
      <w:r w:rsidRPr="00622B20">
        <w:rPr>
          <w:rFonts w:cstheme="minorHAnsi"/>
          <w:i/>
          <w:sz w:val="18"/>
          <w:szCs w:val="18"/>
        </w:rPr>
        <w:t>sexualité, image de soi</w:t>
      </w:r>
      <w:r w:rsidRPr="00622B20">
        <w:rPr>
          <w:rFonts w:cstheme="minorHAnsi"/>
          <w:sz w:val="18"/>
          <w:szCs w:val="18"/>
        </w:rPr>
        <w:t xml:space="preserve"> …)</w:t>
      </w:r>
    </w:p>
    <w:p w14:paraId="7690DF0D" w14:textId="2A5FF55D" w:rsidR="00622B20" w:rsidRDefault="004105E8" w:rsidP="000127C9">
      <w:pPr>
        <w:pStyle w:val="Paragraphedeliste"/>
        <w:ind w:left="0"/>
        <w:jc w:val="both"/>
        <w:rPr>
          <w:rFonts w:cstheme="minorHAnsi"/>
          <w:lang w:eastAsia="fr-FR"/>
        </w:rPr>
      </w:pPr>
      <w:r>
        <w:rPr>
          <w:rFonts w:cstheme="minorHAnsi"/>
          <w:lang w:eastAsia="fr-FR"/>
        </w:rPr>
        <w:t>Naomie est désormais autonome pour la douche mais demande encore parfois de l’aide pour vérifier si ses cheveux sont bien rincés.</w:t>
      </w:r>
    </w:p>
    <w:p w14:paraId="3E54CCDF" w14:textId="69FB3EBC" w:rsidR="004105E8" w:rsidRDefault="004105E8" w:rsidP="000127C9">
      <w:pPr>
        <w:pStyle w:val="Paragraphedeliste"/>
        <w:ind w:left="0"/>
        <w:jc w:val="both"/>
        <w:rPr>
          <w:rFonts w:cstheme="minorHAnsi"/>
          <w:lang w:eastAsia="fr-FR"/>
        </w:rPr>
      </w:pPr>
      <w:r>
        <w:rPr>
          <w:rFonts w:cstheme="minorHAnsi"/>
          <w:lang w:eastAsia="fr-FR"/>
        </w:rPr>
        <w:t>Naomie parvient à s’occuper seule dans sa chambre</w:t>
      </w:r>
    </w:p>
    <w:p w14:paraId="66A2A396" w14:textId="4F4EF6C0" w:rsidR="004105E8" w:rsidRPr="000127C9" w:rsidRDefault="004105E8" w:rsidP="000127C9">
      <w:pPr>
        <w:pStyle w:val="Paragraphedeliste"/>
        <w:ind w:left="0"/>
        <w:jc w:val="both"/>
        <w:rPr>
          <w:rFonts w:cstheme="minorHAnsi"/>
          <w:lang w:eastAsia="fr-FR"/>
        </w:rPr>
      </w:pPr>
      <w:r>
        <w:rPr>
          <w:rFonts w:cstheme="minorHAnsi"/>
          <w:lang w:eastAsia="fr-FR"/>
        </w:rPr>
        <w:t xml:space="preserve">L’endormissement reste difficile et le sommeil est agité. Elle dort avec une veilleuse, mais il est difficile pour elle de dormir avec la porte fermée, </w:t>
      </w:r>
      <w:r w:rsidR="00E27EB2">
        <w:rPr>
          <w:rFonts w:cstheme="minorHAnsi"/>
          <w:lang w:eastAsia="fr-FR"/>
        </w:rPr>
        <w:t>elle est très insécure et</w:t>
      </w:r>
      <w:r>
        <w:rPr>
          <w:rFonts w:cstheme="minorHAnsi"/>
          <w:lang w:eastAsia="fr-FR"/>
        </w:rPr>
        <w:t xml:space="preserve"> a besoin de s’assurer souvent de la présence d’un adulte sur le groupe la nuit.</w:t>
      </w:r>
    </w:p>
    <w:p w14:paraId="2EC9E5E4" w14:textId="77777777" w:rsidR="00622B20" w:rsidRPr="000127C9" w:rsidRDefault="00622B20" w:rsidP="000127C9">
      <w:pPr>
        <w:pStyle w:val="Paragraphedeliste"/>
        <w:ind w:left="0"/>
        <w:rPr>
          <w:lang w:eastAsia="fr-FR"/>
        </w:rPr>
      </w:pPr>
    </w:p>
    <w:p w14:paraId="12853286" w14:textId="77777777" w:rsidR="00622B20" w:rsidRPr="000127C9" w:rsidRDefault="00622B20" w:rsidP="000127C9">
      <w:pPr>
        <w:pStyle w:val="Paragraphedeliste"/>
        <w:ind w:left="0"/>
        <w:rPr>
          <w:lang w:eastAsia="fr-FR"/>
        </w:rPr>
      </w:pPr>
    </w:p>
    <w:p w14:paraId="7A20B76C" w14:textId="77777777" w:rsidR="00622B20" w:rsidRPr="000127C9" w:rsidRDefault="00622B20" w:rsidP="000127C9">
      <w:pPr>
        <w:pStyle w:val="Paragraphedeliste"/>
        <w:ind w:left="0"/>
        <w:rPr>
          <w:lang w:eastAsia="fr-FR"/>
        </w:rPr>
      </w:pPr>
    </w:p>
    <w:p w14:paraId="542996CF" w14:textId="77777777" w:rsidR="00622B20" w:rsidRPr="000127C9" w:rsidRDefault="00622B20" w:rsidP="000127C9">
      <w:pPr>
        <w:pStyle w:val="Paragraphedeliste"/>
        <w:ind w:left="0"/>
        <w:rPr>
          <w:lang w:eastAsia="fr-FR"/>
        </w:rPr>
      </w:pPr>
    </w:p>
    <w:p w14:paraId="5A8B553F" w14:textId="77777777" w:rsidR="009D08DD" w:rsidRDefault="009D08DD" w:rsidP="009D08DD">
      <w:pPr>
        <w:pStyle w:val="Paragraphedeliste"/>
        <w:rPr>
          <w:lang w:eastAsia="fr-FR"/>
        </w:rPr>
      </w:pPr>
    </w:p>
    <w:p w14:paraId="2E5227C2" w14:textId="295DD8A9" w:rsidR="009D08DD" w:rsidRDefault="004D0B21" w:rsidP="00622B20">
      <w:pPr>
        <w:pStyle w:val="Paragraphedeliste"/>
        <w:numPr>
          <w:ilvl w:val="0"/>
          <w:numId w:val="25"/>
        </w:numPr>
        <w:ind w:hanging="862"/>
        <w:jc w:val="both"/>
        <w:rPr>
          <w:i/>
          <w:sz w:val="20"/>
          <w:szCs w:val="20"/>
          <w:lang w:eastAsia="fr-FR"/>
        </w:rPr>
      </w:pPr>
      <w:r w:rsidRPr="00622B20">
        <w:rPr>
          <w:b/>
          <w:sz w:val="24"/>
          <w:szCs w:val="24"/>
          <w:lang w:eastAsia="fr-FR"/>
        </w:rPr>
        <w:t>Rapport à autrui</w:t>
      </w:r>
      <w:r>
        <w:rPr>
          <w:lang w:eastAsia="fr-FR"/>
        </w:rPr>
        <w:t> : (</w:t>
      </w:r>
      <w:r w:rsidRPr="00622B20">
        <w:rPr>
          <w:i/>
          <w:sz w:val="18"/>
          <w:szCs w:val="18"/>
        </w:rPr>
        <w:t>participation</w:t>
      </w:r>
      <w:r w:rsidRPr="00622B20">
        <w:rPr>
          <w:i/>
          <w:spacing w:val="-6"/>
          <w:sz w:val="18"/>
          <w:szCs w:val="18"/>
        </w:rPr>
        <w:t xml:space="preserve"> </w:t>
      </w:r>
      <w:r w:rsidRPr="00622B20">
        <w:rPr>
          <w:i/>
          <w:sz w:val="18"/>
          <w:szCs w:val="18"/>
        </w:rPr>
        <w:t>aux</w:t>
      </w:r>
      <w:r w:rsidRPr="00622B20">
        <w:rPr>
          <w:i/>
          <w:spacing w:val="-3"/>
          <w:sz w:val="18"/>
          <w:szCs w:val="18"/>
        </w:rPr>
        <w:t xml:space="preserve"> </w:t>
      </w:r>
      <w:r w:rsidRPr="00622B20">
        <w:rPr>
          <w:i/>
          <w:sz w:val="18"/>
          <w:szCs w:val="18"/>
        </w:rPr>
        <w:t>tâches</w:t>
      </w:r>
      <w:r w:rsidRPr="00622B20">
        <w:rPr>
          <w:i/>
          <w:spacing w:val="-8"/>
          <w:sz w:val="18"/>
          <w:szCs w:val="18"/>
        </w:rPr>
        <w:t xml:space="preserve"> </w:t>
      </w:r>
      <w:r w:rsidRPr="00622B20">
        <w:rPr>
          <w:i/>
          <w:sz w:val="18"/>
          <w:szCs w:val="18"/>
        </w:rPr>
        <w:t>collectives,</w:t>
      </w:r>
      <w:r w:rsidRPr="00622B20">
        <w:rPr>
          <w:i/>
          <w:spacing w:val="-5"/>
          <w:sz w:val="18"/>
          <w:szCs w:val="18"/>
        </w:rPr>
        <w:t xml:space="preserve"> </w:t>
      </w:r>
      <w:r w:rsidRPr="00622B20">
        <w:rPr>
          <w:i/>
          <w:sz w:val="18"/>
          <w:szCs w:val="18"/>
        </w:rPr>
        <w:t>aux</w:t>
      </w:r>
      <w:r w:rsidRPr="00622B20">
        <w:rPr>
          <w:i/>
          <w:spacing w:val="-6"/>
          <w:sz w:val="18"/>
          <w:szCs w:val="18"/>
        </w:rPr>
        <w:t xml:space="preserve"> </w:t>
      </w:r>
      <w:r w:rsidRPr="00622B20">
        <w:rPr>
          <w:i/>
          <w:sz w:val="18"/>
          <w:szCs w:val="18"/>
        </w:rPr>
        <w:t>moments</w:t>
      </w:r>
      <w:r w:rsidRPr="00622B20">
        <w:rPr>
          <w:i/>
          <w:spacing w:val="-8"/>
          <w:sz w:val="18"/>
          <w:szCs w:val="18"/>
        </w:rPr>
        <w:t xml:space="preserve"> </w:t>
      </w:r>
      <w:r w:rsidRPr="00622B20">
        <w:rPr>
          <w:i/>
          <w:sz w:val="18"/>
          <w:szCs w:val="18"/>
        </w:rPr>
        <w:t>de</w:t>
      </w:r>
      <w:r w:rsidRPr="00622B20">
        <w:rPr>
          <w:i/>
          <w:spacing w:val="-7"/>
          <w:sz w:val="18"/>
          <w:szCs w:val="18"/>
        </w:rPr>
        <w:t xml:space="preserve"> </w:t>
      </w:r>
      <w:r w:rsidRPr="00622B20">
        <w:rPr>
          <w:i/>
          <w:sz w:val="18"/>
          <w:szCs w:val="18"/>
        </w:rPr>
        <w:t>vie</w:t>
      </w:r>
      <w:r w:rsidRPr="00622B20">
        <w:rPr>
          <w:i/>
          <w:spacing w:val="-8"/>
          <w:sz w:val="18"/>
          <w:szCs w:val="18"/>
        </w:rPr>
        <w:t xml:space="preserve"> </w:t>
      </w:r>
      <w:r w:rsidRPr="00622B20">
        <w:rPr>
          <w:i/>
          <w:sz w:val="18"/>
          <w:szCs w:val="18"/>
        </w:rPr>
        <w:t>du</w:t>
      </w:r>
      <w:r w:rsidRPr="00622B20">
        <w:rPr>
          <w:i/>
          <w:spacing w:val="-4"/>
          <w:sz w:val="18"/>
          <w:szCs w:val="18"/>
        </w:rPr>
        <w:t xml:space="preserve"> </w:t>
      </w:r>
      <w:r w:rsidR="00AB2FE5" w:rsidRPr="00622B20">
        <w:rPr>
          <w:i/>
          <w:sz w:val="18"/>
          <w:szCs w:val="18"/>
        </w:rPr>
        <w:t>groupe,</w:t>
      </w:r>
      <w:r w:rsidR="00AB2FE5" w:rsidRPr="00622B20">
        <w:rPr>
          <w:i/>
          <w:spacing w:val="-6"/>
          <w:sz w:val="18"/>
          <w:szCs w:val="18"/>
        </w:rPr>
        <w:t xml:space="preserve"> </w:t>
      </w:r>
      <w:proofErr w:type="gramStart"/>
      <w:r w:rsidR="00AB2FE5" w:rsidRPr="00622B20">
        <w:rPr>
          <w:i/>
          <w:spacing w:val="-6"/>
          <w:sz w:val="18"/>
          <w:szCs w:val="18"/>
        </w:rPr>
        <w:t>activités</w:t>
      </w:r>
      <w:r w:rsidRPr="00622B20">
        <w:rPr>
          <w:i/>
          <w:sz w:val="18"/>
          <w:szCs w:val="18"/>
        </w:rPr>
        <w:t>,</w:t>
      </w:r>
      <w:r w:rsidR="00622B20" w:rsidRPr="00622B20">
        <w:rPr>
          <w:i/>
          <w:sz w:val="18"/>
          <w:szCs w:val="18"/>
        </w:rPr>
        <w:t xml:space="preserve"> </w:t>
      </w:r>
      <w:r w:rsidRPr="00622B20">
        <w:rPr>
          <w:i/>
          <w:spacing w:val="-48"/>
          <w:sz w:val="18"/>
          <w:szCs w:val="18"/>
        </w:rPr>
        <w:t xml:space="preserve"> </w:t>
      </w:r>
      <w:r w:rsidRPr="00622B20">
        <w:rPr>
          <w:i/>
          <w:sz w:val="18"/>
          <w:szCs w:val="18"/>
        </w:rPr>
        <w:t>prise</w:t>
      </w:r>
      <w:proofErr w:type="gramEnd"/>
      <w:r w:rsidRPr="00622B20">
        <w:rPr>
          <w:i/>
          <w:spacing w:val="-8"/>
          <w:sz w:val="18"/>
          <w:szCs w:val="18"/>
        </w:rPr>
        <w:t xml:space="preserve"> </w:t>
      </w:r>
      <w:r w:rsidRPr="00622B20">
        <w:rPr>
          <w:i/>
          <w:sz w:val="18"/>
          <w:szCs w:val="18"/>
        </w:rPr>
        <w:t>d'initiative,</w:t>
      </w:r>
      <w:r w:rsidRPr="00622B20">
        <w:rPr>
          <w:i/>
          <w:spacing w:val="-6"/>
          <w:sz w:val="18"/>
          <w:szCs w:val="18"/>
        </w:rPr>
        <w:t xml:space="preserve"> </w:t>
      </w:r>
      <w:r w:rsidRPr="00622B20">
        <w:rPr>
          <w:i/>
          <w:sz w:val="18"/>
          <w:szCs w:val="18"/>
        </w:rPr>
        <w:t>de</w:t>
      </w:r>
      <w:r w:rsidRPr="00622B20">
        <w:rPr>
          <w:i/>
          <w:spacing w:val="-5"/>
          <w:sz w:val="18"/>
          <w:szCs w:val="18"/>
        </w:rPr>
        <w:t xml:space="preserve"> </w:t>
      </w:r>
      <w:r w:rsidRPr="00622B20">
        <w:rPr>
          <w:i/>
          <w:sz w:val="18"/>
          <w:szCs w:val="18"/>
        </w:rPr>
        <w:t>responsabilité,</w:t>
      </w:r>
      <w:r w:rsidRPr="00622B20">
        <w:rPr>
          <w:i/>
          <w:spacing w:val="-6"/>
          <w:sz w:val="18"/>
          <w:szCs w:val="18"/>
        </w:rPr>
        <w:t xml:space="preserve"> </w:t>
      </w:r>
      <w:r w:rsidRPr="00622B20">
        <w:rPr>
          <w:i/>
          <w:sz w:val="18"/>
          <w:szCs w:val="18"/>
        </w:rPr>
        <w:t>respect</w:t>
      </w:r>
      <w:r w:rsidRPr="00622B20">
        <w:rPr>
          <w:i/>
          <w:spacing w:val="-6"/>
          <w:sz w:val="18"/>
          <w:szCs w:val="18"/>
        </w:rPr>
        <w:t xml:space="preserve"> </w:t>
      </w:r>
      <w:r w:rsidRPr="00622B20">
        <w:rPr>
          <w:i/>
          <w:sz w:val="18"/>
          <w:szCs w:val="18"/>
        </w:rPr>
        <w:t>des</w:t>
      </w:r>
      <w:r w:rsidRPr="00622B20">
        <w:rPr>
          <w:i/>
          <w:spacing w:val="-5"/>
          <w:sz w:val="18"/>
          <w:szCs w:val="18"/>
        </w:rPr>
        <w:t xml:space="preserve"> </w:t>
      </w:r>
      <w:r w:rsidRPr="00622B20">
        <w:rPr>
          <w:i/>
          <w:sz w:val="18"/>
          <w:szCs w:val="18"/>
        </w:rPr>
        <w:t>règles</w:t>
      </w:r>
      <w:r w:rsidRPr="00622B20">
        <w:rPr>
          <w:i/>
          <w:spacing w:val="-5"/>
          <w:sz w:val="18"/>
          <w:szCs w:val="18"/>
        </w:rPr>
        <w:t xml:space="preserve"> </w:t>
      </w:r>
      <w:r w:rsidRPr="00622B20">
        <w:rPr>
          <w:i/>
          <w:sz w:val="18"/>
          <w:szCs w:val="18"/>
        </w:rPr>
        <w:t>et</w:t>
      </w:r>
      <w:r w:rsidRPr="00622B20">
        <w:rPr>
          <w:i/>
          <w:spacing w:val="-5"/>
          <w:sz w:val="18"/>
          <w:szCs w:val="18"/>
        </w:rPr>
        <w:t xml:space="preserve"> </w:t>
      </w:r>
      <w:r w:rsidRPr="00622B20">
        <w:rPr>
          <w:i/>
          <w:sz w:val="18"/>
          <w:szCs w:val="18"/>
        </w:rPr>
        <w:t>des</w:t>
      </w:r>
      <w:r w:rsidRPr="00622B20">
        <w:rPr>
          <w:i/>
          <w:spacing w:val="-8"/>
          <w:sz w:val="18"/>
          <w:szCs w:val="18"/>
        </w:rPr>
        <w:t xml:space="preserve"> </w:t>
      </w:r>
      <w:r w:rsidRPr="00622B20">
        <w:rPr>
          <w:i/>
          <w:sz w:val="18"/>
          <w:szCs w:val="18"/>
        </w:rPr>
        <w:t>contraintes,</w:t>
      </w:r>
      <w:r w:rsidRPr="00622B20">
        <w:rPr>
          <w:i/>
          <w:spacing w:val="-6"/>
          <w:sz w:val="18"/>
          <w:szCs w:val="18"/>
        </w:rPr>
        <w:t xml:space="preserve"> </w:t>
      </w:r>
      <w:r w:rsidRPr="00622B20">
        <w:rPr>
          <w:i/>
          <w:sz w:val="18"/>
          <w:szCs w:val="18"/>
        </w:rPr>
        <w:t>relation</w:t>
      </w:r>
      <w:r w:rsidRPr="00622B20">
        <w:rPr>
          <w:i/>
          <w:spacing w:val="-7"/>
          <w:sz w:val="18"/>
          <w:szCs w:val="18"/>
        </w:rPr>
        <w:t xml:space="preserve"> </w:t>
      </w:r>
      <w:r w:rsidRPr="00622B20">
        <w:rPr>
          <w:i/>
          <w:sz w:val="18"/>
          <w:szCs w:val="18"/>
        </w:rPr>
        <w:t>avec</w:t>
      </w:r>
      <w:r w:rsidRPr="00622B20">
        <w:rPr>
          <w:i/>
          <w:spacing w:val="-5"/>
          <w:sz w:val="18"/>
          <w:szCs w:val="18"/>
        </w:rPr>
        <w:t xml:space="preserve"> </w:t>
      </w:r>
      <w:r w:rsidRPr="00622B20">
        <w:rPr>
          <w:i/>
          <w:sz w:val="18"/>
          <w:szCs w:val="18"/>
        </w:rPr>
        <w:t>les</w:t>
      </w:r>
      <w:r w:rsidRPr="00622B20">
        <w:rPr>
          <w:i/>
          <w:spacing w:val="-8"/>
          <w:sz w:val="18"/>
          <w:szCs w:val="18"/>
        </w:rPr>
        <w:t xml:space="preserve"> </w:t>
      </w:r>
      <w:r w:rsidRPr="00622B20">
        <w:rPr>
          <w:i/>
          <w:sz w:val="18"/>
          <w:szCs w:val="18"/>
        </w:rPr>
        <w:t>autres</w:t>
      </w:r>
      <w:r w:rsidRPr="00622B20">
        <w:rPr>
          <w:i/>
          <w:spacing w:val="-8"/>
          <w:sz w:val="18"/>
          <w:szCs w:val="18"/>
        </w:rPr>
        <w:t xml:space="preserve"> </w:t>
      </w:r>
      <w:r w:rsidRPr="00622B20">
        <w:rPr>
          <w:i/>
          <w:sz w:val="18"/>
          <w:szCs w:val="18"/>
        </w:rPr>
        <w:t>jeunes,</w:t>
      </w:r>
      <w:r w:rsidRPr="00622B20">
        <w:rPr>
          <w:i/>
          <w:spacing w:val="-5"/>
          <w:sz w:val="18"/>
          <w:szCs w:val="18"/>
        </w:rPr>
        <w:t xml:space="preserve"> </w:t>
      </w:r>
      <w:r w:rsidRPr="00622B20">
        <w:rPr>
          <w:i/>
          <w:sz w:val="18"/>
          <w:szCs w:val="18"/>
        </w:rPr>
        <w:t>place</w:t>
      </w:r>
      <w:r w:rsidRPr="00622B20">
        <w:rPr>
          <w:i/>
          <w:spacing w:val="-48"/>
          <w:sz w:val="18"/>
          <w:szCs w:val="18"/>
        </w:rPr>
        <w:t xml:space="preserve"> </w:t>
      </w:r>
      <w:r w:rsidRPr="00622B20">
        <w:rPr>
          <w:i/>
          <w:sz w:val="18"/>
          <w:szCs w:val="18"/>
        </w:rPr>
        <w:t>au sein</w:t>
      </w:r>
      <w:r w:rsidRPr="00622B20">
        <w:rPr>
          <w:i/>
          <w:spacing w:val="-1"/>
          <w:sz w:val="18"/>
          <w:szCs w:val="18"/>
        </w:rPr>
        <w:t xml:space="preserve"> </w:t>
      </w:r>
      <w:r w:rsidRPr="00622B20">
        <w:rPr>
          <w:i/>
          <w:sz w:val="18"/>
          <w:szCs w:val="18"/>
        </w:rPr>
        <w:t>du groupe, relation avec les</w:t>
      </w:r>
      <w:r w:rsidRPr="00622B20">
        <w:rPr>
          <w:i/>
          <w:spacing w:val="-1"/>
          <w:sz w:val="18"/>
          <w:szCs w:val="18"/>
        </w:rPr>
        <w:t xml:space="preserve"> </w:t>
      </w:r>
      <w:r w:rsidRPr="00622B20">
        <w:rPr>
          <w:i/>
          <w:sz w:val="18"/>
          <w:szCs w:val="18"/>
        </w:rPr>
        <w:t>adultes,</w:t>
      </w:r>
      <w:r w:rsidRPr="00622B20">
        <w:rPr>
          <w:i/>
          <w:spacing w:val="1"/>
          <w:sz w:val="18"/>
          <w:szCs w:val="18"/>
        </w:rPr>
        <w:t xml:space="preserve"> </w:t>
      </w:r>
      <w:r w:rsidRPr="00622B20">
        <w:rPr>
          <w:i/>
          <w:sz w:val="18"/>
          <w:szCs w:val="18"/>
        </w:rPr>
        <w:t>relation</w:t>
      </w:r>
      <w:r w:rsidRPr="00622B20">
        <w:rPr>
          <w:i/>
          <w:spacing w:val="-1"/>
          <w:sz w:val="18"/>
          <w:szCs w:val="18"/>
        </w:rPr>
        <w:t xml:space="preserve"> </w:t>
      </w:r>
      <w:r w:rsidRPr="00622B20">
        <w:rPr>
          <w:i/>
          <w:sz w:val="18"/>
          <w:szCs w:val="18"/>
        </w:rPr>
        <w:t>à</w:t>
      </w:r>
      <w:r w:rsidRPr="00622B20">
        <w:rPr>
          <w:i/>
          <w:spacing w:val="1"/>
          <w:sz w:val="18"/>
          <w:szCs w:val="18"/>
        </w:rPr>
        <w:t xml:space="preserve"> </w:t>
      </w:r>
      <w:r w:rsidR="00622B20" w:rsidRPr="00622B20">
        <w:rPr>
          <w:i/>
          <w:sz w:val="18"/>
          <w:szCs w:val="18"/>
        </w:rPr>
        <w:t>l'autorité)</w:t>
      </w:r>
    </w:p>
    <w:p w14:paraId="20CBF719" w14:textId="4285D7B5" w:rsidR="00622B20" w:rsidRDefault="00E27EB2">
      <w:pPr>
        <w:rPr>
          <w:iCs/>
          <w:lang w:eastAsia="fr-FR"/>
        </w:rPr>
      </w:pPr>
      <w:r>
        <w:rPr>
          <w:iCs/>
          <w:lang w:eastAsia="fr-FR"/>
        </w:rPr>
        <w:t xml:space="preserve">Naomie est bien intégrée au groupe d’enfants à la MECS. Toutefois elle est très influençable et souvent dans le mimétisme des autres, surtout lorsqu’ils ont un comportement inadapté. Il arrive régulièrement que Naomie reproduise des faits ou s’exprime de façon inadaptée comme elle l’a pu le voir ou l’entendre quelques jours auparavant de la part d’autres enfants. </w:t>
      </w:r>
    </w:p>
    <w:p w14:paraId="440BD6C1" w14:textId="77777777" w:rsidR="000F5618" w:rsidRDefault="000F5618">
      <w:pPr>
        <w:rPr>
          <w:iCs/>
          <w:lang w:eastAsia="fr-FR"/>
        </w:rPr>
      </w:pPr>
      <w:r>
        <w:rPr>
          <w:iCs/>
          <w:lang w:eastAsia="fr-FR"/>
        </w:rPr>
        <w:t xml:space="preserve">Avec les autres, Naomie n’est pas toujours agréable, elle veut souvent décider, leur fait beaucoup de réflexions, elle est impulsive et maladroite dans ses propos, elle peut être vulgaire avec eux. </w:t>
      </w:r>
    </w:p>
    <w:p w14:paraId="23B103D0" w14:textId="11DC47AE" w:rsidR="000F5618" w:rsidRDefault="000F5618">
      <w:pPr>
        <w:rPr>
          <w:iCs/>
          <w:lang w:eastAsia="fr-FR"/>
        </w:rPr>
      </w:pPr>
      <w:r>
        <w:rPr>
          <w:iCs/>
          <w:lang w:eastAsia="fr-FR"/>
        </w:rPr>
        <w:lastRenderedPageBreak/>
        <w:t>Avec l’adulte, Naomie a besoin de calme, de repères fixes, de règles établies et expliquées. Lorsque le groupe est agité, Naomie l’est souvent aussi.</w:t>
      </w:r>
    </w:p>
    <w:p w14:paraId="4AB6A3E5" w14:textId="16F542AE" w:rsidR="000F5618" w:rsidRPr="00E27EB2" w:rsidRDefault="000F5618">
      <w:pPr>
        <w:rPr>
          <w:iCs/>
          <w:lang w:eastAsia="fr-FR"/>
        </w:rPr>
      </w:pPr>
      <w:r>
        <w:rPr>
          <w:iCs/>
          <w:lang w:eastAsia="fr-FR"/>
        </w:rPr>
        <w:t xml:space="preserve">Naomie est volontaire et apprécie de participer aux tâches collectives et rendre service. </w:t>
      </w:r>
    </w:p>
    <w:p w14:paraId="4BD347B5" w14:textId="77777777" w:rsidR="00622B20" w:rsidRPr="000127C9" w:rsidRDefault="00622B20">
      <w:pPr>
        <w:rPr>
          <w:i/>
          <w:lang w:eastAsia="fr-FR"/>
        </w:rPr>
      </w:pPr>
    </w:p>
    <w:p w14:paraId="0372CB7E" w14:textId="77777777" w:rsidR="00622B20" w:rsidRPr="00622B20" w:rsidRDefault="00622B20" w:rsidP="00622B20">
      <w:pPr>
        <w:rPr>
          <w:i/>
          <w:sz w:val="20"/>
          <w:szCs w:val="20"/>
          <w:lang w:eastAsia="fr-FR"/>
        </w:rPr>
      </w:pPr>
    </w:p>
    <w:p w14:paraId="65F540FE" w14:textId="77777777" w:rsidR="009D08DD" w:rsidRPr="00622B20" w:rsidRDefault="00622B20" w:rsidP="00622B20">
      <w:pPr>
        <w:pStyle w:val="Paragraphedeliste"/>
        <w:numPr>
          <w:ilvl w:val="0"/>
          <w:numId w:val="25"/>
        </w:numPr>
        <w:ind w:hanging="862"/>
        <w:jc w:val="both"/>
        <w:rPr>
          <w:rFonts w:cstheme="minorHAnsi"/>
          <w:i/>
          <w:sz w:val="18"/>
          <w:szCs w:val="18"/>
          <w:lang w:eastAsia="fr-FR"/>
        </w:rPr>
      </w:pPr>
      <w:r w:rsidRPr="00622B20">
        <w:rPr>
          <w:b/>
          <w:sz w:val="24"/>
          <w:szCs w:val="24"/>
          <w:lang w:eastAsia="fr-FR"/>
        </w:rPr>
        <w:t>Santé et hygiène :</w:t>
      </w:r>
      <w:r>
        <w:rPr>
          <w:lang w:eastAsia="fr-FR"/>
        </w:rPr>
        <w:t xml:space="preserve"> </w:t>
      </w:r>
      <w:r w:rsidRPr="00622B20">
        <w:rPr>
          <w:rFonts w:cstheme="minorHAnsi"/>
          <w:i/>
          <w:sz w:val="18"/>
          <w:szCs w:val="18"/>
          <w:lang w:eastAsia="fr-FR"/>
        </w:rPr>
        <w:t>(</w:t>
      </w:r>
      <w:r w:rsidRPr="00622B20">
        <w:rPr>
          <w:rFonts w:cstheme="minorHAnsi"/>
          <w:i/>
          <w:sz w:val="18"/>
          <w:szCs w:val="18"/>
        </w:rPr>
        <w:t>difficultés</w:t>
      </w:r>
      <w:r w:rsidRPr="00622B20">
        <w:rPr>
          <w:rFonts w:cstheme="minorHAnsi"/>
          <w:i/>
          <w:spacing w:val="-4"/>
          <w:sz w:val="18"/>
          <w:szCs w:val="18"/>
        </w:rPr>
        <w:t xml:space="preserve"> </w:t>
      </w:r>
      <w:r w:rsidRPr="00622B20">
        <w:rPr>
          <w:rFonts w:cstheme="minorHAnsi"/>
          <w:i/>
          <w:sz w:val="18"/>
          <w:szCs w:val="18"/>
        </w:rPr>
        <w:t>psychologiques,</w:t>
      </w:r>
      <w:r w:rsidRPr="00622B20">
        <w:rPr>
          <w:rFonts w:cstheme="minorHAnsi"/>
          <w:i/>
          <w:spacing w:val="-3"/>
          <w:sz w:val="18"/>
          <w:szCs w:val="18"/>
        </w:rPr>
        <w:t xml:space="preserve"> </w:t>
      </w:r>
      <w:r w:rsidRPr="00622B20">
        <w:rPr>
          <w:rFonts w:cstheme="minorHAnsi"/>
          <w:i/>
          <w:sz w:val="18"/>
          <w:szCs w:val="18"/>
        </w:rPr>
        <w:t>psychosomatiques,</w:t>
      </w:r>
      <w:r w:rsidRPr="00622B20">
        <w:rPr>
          <w:rFonts w:cstheme="minorHAnsi"/>
          <w:i/>
          <w:spacing w:val="-3"/>
          <w:sz w:val="18"/>
          <w:szCs w:val="18"/>
        </w:rPr>
        <w:t xml:space="preserve"> </w:t>
      </w:r>
      <w:r w:rsidRPr="00622B20">
        <w:rPr>
          <w:rFonts w:cstheme="minorHAnsi"/>
          <w:i/>
          <w:sz w:val="18"/>
          <w:szCs w:val="18"/>
        </w:rPr>
        <w:t>troubles</w:t>
      </w:r>
      <w:r w:rsidRPr="00622B20">
        <w:rPr>
          <w:rFonts w:cstheme="minorHAnsi"/>
          <w:i/>
          <w:spacing w:val="-4"/>
          <w:sz w:val="18"/>
          <w:szCs w:val="18"/>
        </w:rPr>
        <w:t xml:space="preserve"> </w:t>
      </w:r>
      <w:r w:rsidRPr="00622B20">
        <w:rPr>
          <w:rFonts w:cstheme="minorHAnsi"/>
          <w:i/>
          <w:sz w:val="18"/>
          <w:szCs w:val="18"/>
        </w:rPr>
        <w:t>du</w:t>
      </w:r>
      <w:r w:rsidRPr="00622B20">
        <w:rPr>
          <w:rFonts w:cstheme="minorHAnsi"/>
          <w:i/>
          <w:spacing w:val="-4"/>
          <w:sz w:val="18"/>
          <w:szCs w:val="18"/>
        </w:rPr>
        <w:t xml:space="preserve"> </w:t>
      </w:r>
      <w:r w:rsidRPr="00622B20">
        <w:rPr>
          <w:rFonts w:cstheme="minorHAnsi"/>
          <w:i/>
          <w:sz w:val="18"/>
          <w:szCs w:val="18"/>
        </w:rPr>
        <w:t>développement,</w:t>
      </w:r>
      <w:r w:rsidRPr="00622B20">
        <w:rPr>
          <w:rFonts w:cstheme="minorHAnsi"/>
          <w:i/>
          <w:spacing w:val="-3"/>
          <w:sz w:val="18"/>
          <w:szCs w:val="18"/>
        </w:rPr>
        <w:t xml:space="preserve"> </w:t>
      </w:r>
      <w:r w:rsidRPr="00622B20">
        <w:rPr>
          <w:rFonts w:cstheme="minorHAnsi"/>
          <w:i/>
          <w:sz w:val="18"/>
          <w:szCs w:val="18"/>
        </w:rPr>
        <w:t>problèmes</w:t>
      </w:r>
      <w:r w:rsidRPr="00622B20">
        <w:rPr>
          <w:rFonts w:cstheme="minorHAnsi"/>
          <w:i/>
          <w:spacing w:val="-4"/>
          <w:sz w:val="18"/>
          <w:szCs w:val="18"/>
        </w:rPr>
        <w:t xml:space="preserve"> </w:t>
      </w:r>
      <w:r w:rsidRPr="00622B20">
        <w:rPr>
          <w:rFonts w:cstheme="minorHAnsi"/>
          <w:i/>
          <w:sz w:val="18"/>
          <w:szCs w:val="18"/>
        </w:rPr>
        <w:t>somatiques,</w:t>
      </w:r>
      <w:r w:rsidRPr="00622B20">
        <w:rPr>
          <w:rFonts w:cstheme="minorHAnsi"/>
          <w:i/>
          <w:spacing w:val="-47"/>
          <w:sz w:val="18"/>
          <w:szCs w:val="18"/>
        </w:rPr>
        <w:t xml:space="preserve"> </w:t>
      </w:r>
      <w:r w:rsidRPr="00622B20">
        <w:rPr>
          <w:rFonts w:cstheme="minorHAnsi"/>
          <w:i/>
          <w:sz w:val="18"/>
          <w:szCs w:val="18"/>
        </w:rPr>
        <w:t>handicap,</w:t>
      </w:r>
      <w:r w:rsidRPr="00622B20">
        <w:rPr>
          <w:rFonts w:cstheme="minorHAnsi"/>
          <w:i/>
          <w:spacing w:val="-2"/>
          <w:sz w:val="18"/>
          <w:szCs w:val="18"/>
        </w:rPr>
        <w:t xml:space="preserve"> </w:t>
      </w:r>
      <w:r w:rsidRPr="00622B20">
        <w:rPr>
          <w:rFonts w:cstheme="minorHAnsi"/>
          <w:i/>
          <w:sz w:val="18"/>
          <w:szCs w:val="18"/>
        </w:rPr>
        <w:t>hygiène</w:t>
      </w:r>
      <w:r w:rsidRPr="00622B20">
        <w:rPr>
          <w:rFonts w:cstheme="minorHAnsi"/>
          <w:i/>
          <w:spacing w:val="-2"/>
          <w:sz w:val="18"/>
          <w:szCs w:val="18"/>
        </w:rPr>
        <w:t xml:space="preserve"> </w:t>
      </w:r>
      <w:r w:rsidRPr="00622B20">
        <w:rPr>
          <w:rFonts w:cstheme="minorHAnsi"/>
          <w:i/>
          <w:sz w:val="18"/>
          <w:szCs w:val="18"/>
        </w:rPr>
        <w:t>corporelle,</w:t>
      </w:r>
      <w:r w:rsidRPr="00622B20">
        <w:rPr>
          <w:rFonts w:cstheme="minorHAnsi"/>
          <w:i/>
          <w:spacing w:val="4"/>
          <w:sz w:val="18"/>
          <w:szCs w:val="18"/>
        </w:rPr>
        <w:t xml:space="preserve"> </w:t>
      </w:r>
      <w:r w:rsidRPr="00622B20">
        <w:rPr>
          <w:rFonts w:cstheme="minorHAnsi"/>
          <w:i/>
          <w:sz w:val="18"/>
          <w:szCs w:val="18"/>
        </w:rPr>
        <w:t>prise</w:t>
      </w:r>
      <w:r w:rsidRPr="00622B20">
        <w:rPr>
          <w:rFonts w:cstheme="minorHAnsi"/>
          <w:i/>
          <w:spacing w:val="4"/>
          <w:sz w:val="18"/>
          <w:szCs w:val="18"/>
        </w:rPr>
        <w:t xml:space="preserve"> </w:t>
      </w:r>
      <w:r w:rsidRPr="00622B20">
        <w:rPr>
          <w:rFonts w:cstheme="minorHAnsi"/>
          <w:i/>
          <w:sz w:val="18"/>
          <w:szCs w:val="18"/>
        </w:rPr>
        <w:t>en</w:t>
      </w:r>
      <w:r w:rsidRPr="00622B20">
        <w:rPr>
          <w:rFonts w:cstheme="minorHAnsi"/>
          <w:i/>
          <w:spacing w:val="4"/>
          <w:sz w:val="18"/>
          <w:szCs w:val="18"/>
        </w:rPr>
        <w:t xml:space="preserve"> </w:t>
      </w:r>
      <w:r w:rsidRPr="00622B20">
        <w:rPr>
          <w:rFonts w:cstheme="minorHAnsi"/>
          <w:i/>
          <w:sz w:val="18"/>
          <w:szCs w:val="18"/>
        </w:rPr>
        <w:t>charge</w:t>
      </w:r>
      <w:r w:rsidRPr="00622B20">
        <w:rPr>
          <w:rFonts w:cstheme="minorHAnsi"/>
          <w:i/>
          <w:spacing w:val="3"/>
          <w:sz w:val="18"/>
          <w:szCs w:val="18"/>
        </w:rPr>
        <w:t xml:space="preserve"> </w:t>
      </w:r>
      <w:r w:rsidRPr="00622B20">
        <w:rPr>
          <w:rFonts w:cstheme="minorHAnsi"/>
          <w:i/>
          <w:sz w:val="18"/>
          <w:szCs w:val="18"/>
        </w:rPr>
        <w:t>particulière)</w:t>
      </w:r>
    </w:p>
    <w:p w14:paraId="0CCB2E29" w14:textId="5025FBA2" w:rsidR="00622B20" w:rsidRDefault="00C90BFC" w:rsidP="00622B20">
      <w:pPr>
        <w:rPr>
          <w:lang w:eastAsia="fr-FR"/>
        </w:rPr>
      </w:pPr>
      <w:r>
        <w:rPr>
          <w:lang w:eastAsia="fr-FR"/>
        </w:rPr>
        <w:t>Bilan effectué par la psychologue scolaire en mars 2024</w:t>
      </w:r>
    </w:p>
    <w:p w14:paraId="5C335F20" w14:textId="1F3B0815" w:rsidR="00C90BFC" w:rsidRDefault="00C90BFC" w:rsidP="00622B20">
      <w:pPr>
        <w:rPr>
          <w:lang w:eastAsia="fr-FR"/>
        </w:rPr>
      </w:pPr>
      <w:r>
        <w:rPr>
          <w:lang w:eastAsia="fr-FR"/>
        </w:rPr>
        <w:t>Bilan ophtalmo (hôpital d’Aurillac) effectué en février 2025, nouvelle prescription de verres et monture</w:t>
      </w:r>
    </w:p>
    <w:p w14:paraId="36B1BEB5" w14:textId="083A601C" w:rsidR="00C90BFC" w:rsidRDefault="00C90BFC" w:rsidP="00622B20">
      <w:pPr>
        <w:rPr>
          <w:lang w:eastAsia="fr-FR"/>
        </w:rPr>
      </w:pPr>
      <w:r>
        <w:rPr>
          <w:lang w:eastAsia="fr-FR"/>
        </w:rPr>
        <w:t xml:space="preserve">Suivi en </w:t>
      </w:r>
      <w:r w:rsidR="000F5618">
        <w:rPr>
          <w:lang w:eastAsia="fr-FR"/>
        </w:rPr>
        <w:t>pédopsychiatrie,</w:t>
      </w:r>
      <w:r>
        <w:rPr>
          <w:lang w:eastAsia="fr-FR"/>
        </w:rPr>
        <w:t xml:space="preserve"> consultations externes hôpital d’Aurillac :</w:t>
      </w:r>
    </w:p>
    <w:p w14:paraId="28992B4C" w14:textId="1DDEB447" w:rsidR="00C90BFC" w:rsidRDefault="00C90BFC" w:rsidP="00C90BFC">
      <w:pPr>
        <w:pStyle w:val="Paragraphedeliste"/>
        <w:numPr>
          <w:ilvl w:val="0"/>
          <w:numId w:val="29"/>
        </w:numPr>
        <w:rPr>
          <w:lang w:eastAsia="fr-FR"/>
        </w:rPr>
      </w:pPr>
      <w:r>
        <w:rPr>
          <w:lang w:eastAsia="fr-FR"/>
        </w:rPr>
        <w:t xml:space="preserve">A rencontré le Dr </w:t>
      </w:r>
      <w:proofErr w:type="spellStart"/>
      <w:r>
        <w:rPr>
          <w:lang w:eastAsia="fr-FR"/>
        </w:rPr>
        <w:t>Shingiro</w:t>
      </w:r>
      <w:proofErr w:type="spellEnd"/>
      <w:r>
        <w:rPr>
          <w:lang w:eastAsia="fr-FR"/>
        </w:rPr>
        <w:t xml:space="preserve"> </w:t>
      </w:r>
      <w:r w:rsidR="000F5618">
        <w:rPr>
          <w:lang w:eastAsia="fr-FR"/>
        </w:rPr>
        <w:t>à plusieurs reprises en 2024</w:t>
      </w:r>
    </w:p>
    <w:p w14:paraId="41C740D7" w14:textId="26434202" w:rsidR="00C90BFC" w:rsidRDefault="00C90BFC" w:rsidP="00C90BFC">
      <w:pPr>
        <w:pStyle w:val="Paragraphedeliste"/>
        <w:numPr>
          <w:ilvl w:val="0"/>
          <w:numId w:val="29"/>
        </w:numPr>
        <w:rPr>
          <w:lang w:eastAsia="fr-FR"/>
        </w:rPr>
      </w:pPr>
      <w:r>
        <w:rPr>
          <w:lang w:eastAsia="fr-FR"/>
        </w:rPr>
        <w:t>Bilan et suivi psychomoteur à venir sur le service</w:t>
      </w:r>
    </w:p>
    <w:p w14:paraId="59596AAF" w14:textId="08BC166A" w:rsidR="00C90BFC" w:rsidRDefault="00C90BFC" w:rsidP="00C90BFC">
      <w:pPr>
        <w:pStyle w:val="Paragraphedeliste"/>
        <w:numPr>
          <w:ilvl w:val="0"/>
          <w:numId w:val="29"/>
        </w:numPr>
        <w:rPr>
          <w:lang w:eastAsia="fr-FR"/>
        </w:rPr>
      </w:pPr>
      <w:r>
        <w:rPr>
          <w:lang w:eastAsia="fr-FR"/>
        </w:rPr>
        <w:t xml:space="preserve">Est suivie par Mme </w:t>
      </w:r>
      <w:proofErr w:type="spellStart"/>
      <w:r>
        <w:rPr>
          <w:lang w:eastAsia="fr-FR"/>
        </w:rPr>
        <w:t>Courbou</w:t>
      </w:r>
      <w:proofErr w:type="spellEnd"/>
      <w:r>
        <w:rPr>
          <w:lang w:eastAsia="fr-FR"/>
        </w:rPr>
        <w:t xml:space="preserve"> </w:t>
      </w:r>
      <w:r w:rsidR="000F5618">
        <w:rPr>
          <w:lang w:eastAsia="fr-FR"/>
        </w:rPr>
        <w:t xml:space="preserve">(éducatrice) </w:t>
      </w:r>
      <w:r>
        <w:rPr>
          <w:lang w:eastAsia="fr-FR"/>
        </w:rPr>
        <w:t>en</w:t>
      </w:r>
      <w:r w:rsidR="000F5618">
        <w:rPr>
          <w:lang w:eastAsia="fr-FR"/>
        </w:rPr>
        <w:t xml:space="preserve"> </w:t>
      </w:r>
      <w:r>
        <w:rPr>
          <w:lang w:eastAsia="fr-FR"/>
        </w:rPr>
        <w:t>quinzaine</w:t>
      </w:r>
      <w:r w:rsidR="000F5618">
        <w:rPr>
          <w:lang w:eastAsia="fr-FR"/>
        </w:rPr>
        <w:t xml:space="preserve"> </w:t>
      </w:r>
    </w:p>
    <w:p w14:paraId="6D863EB9" w14:textId="0091FFAB" w:rsidR="00C90BFC" w:rsidRDefault="000F5618" w:rsidP="00622B20">
      <w:pPr>
        <w:rPr>
          <w:lang w:eastAsia="fr-FR"/>
        </w:rPr>
      </w:pPr>
      <w:r>
        <w:rPr>
          <w:lang w:eastAsia="fr-FR"/>
        </w:rPr>
        <w:t>Suivi psychologique assuré par Béatrice Lafont (ASE) en quinzaine</w:t>
      </w:r>
      <w:r w:rsidR="00FB2399">
        <w:rPr>
          <w:lang w:eastAsia="fr-FR"/>
        </w:rPr>
        <w:t xml:space="preserve">, et Vanessa </w:t>
      </w:r>
      <w:proofErr w:type="spellStart"/>
      <w:r w:rsidR="00FB2399">
        <w:rPr>
          <w:lang w:eastAsia="fr-FR"/>
        </w:rPr>
        <w:t>Cambou</w:t>
      </w:r>
      <w:proofErr w:type="spellEnd"/>
      <w:r w:rsidR="00FB2399">
        <w:rPr>
          <w:lang w:eastAsia="fr-FR"/>
        </w:rPr>
        <w:t xml:space="preserve"> (MECS)</w:t>
      </w:r>
    </w:p>
    <w:p w14:paraId="20040F77" w14:textId="4C08F21D" w:rsidR="000F5618" w:rsidRDefault="000F5618" w:rsidP="00622B20">
      <w:pPr>
        <w:rPr>
          <w:lang w:eastAsia="fr-FR"/>
        </w:rPr>
      </w:pPr>
      <w:r>
        <w:rPr>
          <w:lang w:eastAsia="fr-FR"/>
        </w:rPr>
        <w:t xml:space="preserve">Suivi dentaire à venir : RDV cabinet dentaire </w:t>
      </w:r>
      <w:proofErr w:type="spellStart"/>
      <w:r>
        <w:rPr>
          <w:lang w:eastAsia="fr-FR"/>
        </w:rPr>
        <w:t>artdent</w:t>
      </w:r>
      <w:proofErr w:type="spellEnd"/>
      <w:r>
        <w:rPr>
          <w:lang w:eastAsia="fr-FR"/>
        </w:rPr>
        <w:t xml:space="preserve"> à Aurillac en septembre 2025</w:t>
      </w:r>
    </w:p>
    <w:p w14:paraId="0E3D296A" w14:textId="4D471AB2" w:rsidR="000F5618" w:rsidRDefault="000F5618" w:rsidP="00622B20">
      <w:pPr>
        <w:rPr>
          <w:lang w:eastAsia="fr-FR"/>
        </w:rPr>
      </w:pPr>
      <w:r>
        <w:rPr>
          <w:lang w:eastAsia="fr-FR"/>
        </w:rPr>
        <w:t xml:space="preserve">Suivi pédiatre Dr </w:t>
      </w:r>
      <w:proofErr w:type="spellStart"/>
      <w:r>
        <w:rPr>
          <w:lang w:eastAsia="fr-FR"/>
        </w:rPr>
        <w:t>Lencot</w:t>
      </w:r>
      <w:proofErr w:type="spellEnd"/>
      <w:r>
        <w:rPr>
          <w:lang w:eastAsia="fr-FR"/>
        </w:rPr>
        <w:t xml:space="preserve"> à Maurs, à venir</w:t>
      </w:r>
    </w:p>
    <w:p w14:paraId="1EED5CBE" w14:textId="77777777" w:rsidR="00622B20" w:rsidRDefault="00622B20" w:rsidP="00622B20">
      <w:pPr>
        <w:rPr>
          <w:lang w:eastAsia="fr-FR"/>
        </w:rPr>
      </w:pPr>
    </w:p>
    <w:p w14:paraId="130BA11E" w14:textId="77777777" w:rsidR="00622B20" w:rsidRDefault="00622B20" w:rsidP="00622B20">
      <w:pPr>
        <w:pStyle w:val="Paragraphedeliste"/>
        <w:numPr>
          <w:ilvl w:val="0"/>
          <w:numId w:val="25"/>
        </w:numPr>
        <w:ind w:hanging="862"/>
        <w:rPr>
          <w:i/>
          <w:sz w:val="18"/>
          <w:szCs w:val="18"/>
          <w:lang w:eastAsia="fr-FR"/>
        </w:rPr>
      </w:pPr>
      <w:r w:rsidRPr="00622B20">
        <w:rPr>
          <w:b/>
          <w:sz w:val="24"/>
          <w:szCs w:val="24"/>
          <w:lang w:eastAsia="fr-FR"/>
        </w:rPr>
        <w:t>Projet scolaire et/ou professionnel</w:t>
      </w:r>
      <w:r>
        <w:rPr>
          <w:lang w:eastAsia="fr-FR"/>
        </w:rPr>
        <w:t> : (</w:t>
      </w:r>
      <w:r w:rsidRPr="00622B20">
        <w:rPr>
          <w:i/>
          <w:sz w:val="18"/>
          <w:szCs w:val="18"/>
          <w:lang w:eastAsia="fr-FR"/>
        </w:rPr>
        <w:t>capacités d’apprentissage, d’attention, de concentration, niveau des résultats, respect du cadre scolaire, relation aux adultes et à ses pairs dans le contexte scolaire, capacité à se projeter, étayages mis en place</w:t>
      </w:r>
      <w:r>
        <w:rPr>
          <w:i/>
          <w:sz w:val="18"/>
          <w:szCs w:val="18"/>
          <w:lang w:eastAsia="fr-FR"/>
        </w:rPr>
        <w:t>)</w:t>
      </w:r>
    </w:p>
    <w:p w14:paraId="75128C8F" w14:textId="3D031F5C" w:rsidR="00E27EB2" w:rsidRDefault="004105E8" w:rsidP="00622B20">
      <w:pPr>
        <w:rPr>
          <w:iCs/>
          <w:lang w:eastAsia="fr-FR"/>
        </w:rPr>
      </w:pPr>
      <w:r>
        <w:rPr>
          <w:iCs/>
          <w:lang w:eastAsia="fr-FR"/>
        </w:rPr>
        <w:t>Naomie redouble son CM1 en 2024 2025 en effectuant le programme de CE2, avec l’aide d’une AESH mutualisée 12h / semaine</w:t>
      </w:r>
      <w:r w:rsidR="00C90BFC">
        <w:rPr>
          <w:iCs/>
          <w:lang w:eastAsia="fr-FR"/>
        </w:rPr>
        <w:t>, et suivi RASED</w:t>
      </w:r>
      <w:r>
        <w:rPr>
          <w:iCs/>
          <w:lang w:eastAsia="fr-FR"/>
        </w:rPr>
        <w:t xml:space="preserve">. Cela a été décidé lors de l’ESS du 9 avril 2024 pour éviter à Naomie une orientation en classe ULIS </w:t>
      </w:r>
      <w:r w:rsidR="00E27EB2">
        <w:rPr>
          <w:iCs/>
          <w:lang w:eastAsia="fr-FR"/>
        </w:rPr>
        <w:t>qui aurait obligé un changement d’école</w:t>
      </w:r>
      <w:r>
        <w:rPr>
          <w:iCs/>
          <w:lang w:eastAsia="fr-FR"/>
        </w:rPr>
        <w:t>.</w:t>
      </w:r>
    </w:p>
    <w:p w14:paraId="457CB3D6" w14:textId="6FEBD09B" w:rsidR="00E27EB2" w:rsidRDefault="00E27EB2" w:rsidP="00622B20">
      <w:pPr>
        <w:rPr>
          <w:iCs/>
          <w:lang w:eastAsia="fr-FR"/>
        </w:rPr>
      </w:pPr>
      <w:r>
        <w:rPr>
          <w:iCs/>
          <w:lang w:eastAsia="fr-FR"/>
        </w:rPr>
        <w:t xml:space="preserve">Les progrès de Naomie cette année sont minimes, elle est souvent moins impliquée et volontaire, et s’oppose parfois à l’enseignante en refusant de travailler, bâclant le travail et faisant preuve d’insolence. </w:t>
      </w:r>
    </w:p>
    <w:p w14:paraId="44AEB322" w14:textId="77D8CABD" w:rsidR="00E27EB2" w:rsidRDefault="00E27EB2" w:rsidP="00622B20">
      <w:pPr>
        <w:rPr>
          <w:iCs/>
          <w:lang w:eastAsia="fr-FR"/>
        </w:rPr>
      </w:pPr>
      <w:r>
        <w:rPr>
          <w:iCs/>
          <w:lang w:eastAsia="fr-FR"/>
        </w:rPr>
        <w:t xml:space="preserve">Il s’agira lors de l’ESS du 17 avril 2025 d’envisager la scolarité la plus adaptée pour Naomie. </w:t>
      </w:r>
    </w:p>
    <w:p w14:paraId="0C4FAE32" w14:textId="77777777" w:rsidR="004105E8" w:rsidRPr="004105E8" w:rsidRDefault="004105E8" w:rsidP="00622B20">
      <w:pPr>
        <w:rPr>
          <w:iCs/>
          <w:lang w:eastAsia="fr-FR"/>
        </w:rPr>
      </w:pPr>
    </w:p>
    <w:p w14:paraId="2AA75ACD" w14:textId="77777777" w:rsidR="00622B20" w:rsidRPr="000127C9" w:rsidRDefault="00622B20" w:rsidP="00622B20">
      <w:pPr>
        <w:rPr>
          <w:i/>
          <w:lang w:eastAsia="fr-FR"/>
        </w:rPr>
      </w:pPr>
    </w:p>
    <w:p w14:paraId="71533D6A" w14:textId="77777777" w:rsidR="00196FF2" w:rsidRPr="000127C9" w:rsidRDefault="00196FF2" w:rsidP="00622B20">
      <w:pPr>
        <w:rPr>
          <w:i/>
          <w:lang w:eastAsia="fr-FR"/>
        </w:rPr>
      </w:pPr>
    </w:p>
    <w:p w14:paraId="21680EA2" w14:textId="77777777" w:rsidR="00196FF2" w:rsidRPr="000127C9" w:rsidRDefault="00196FF2" w:rsidP="00622B20">
      <w:pPr>
        <w:rPr>
          <w:i/>
          <w:lang w:eastAsia="fr-FR"/>
        </w:rPr>
      </w:pPr>
    </w:p>
    <w:p w14:paraId="300631E5" w14:textId="77777777" w:rsidR="00196FF2" w:rsidRPr="000127C9" w:rsidRDefault="00196FF2" w:rsidP="00622B20">
      <w:pPr>
        <w:rPr>
          <w:i/>
          <w:lang w:eastAsia="fr-FR"/>
        </w:rPr>
      </w:pPr>
    </w:p>
    <w:p w14:paraId="78B4FE3F" w14:textId="77777777" w:rsidR="00196FF2" w:rsidRPr="000127C9" w:rsidRDefault="00196FF2" w:rsidP="00622B20">
      <w:pPr>
        <w:rPr>
          <w:i/>
          <w:lang w:eastAsia="fr-FR"/>
        </w:rPr>
      </w:pPr>
    </w:p>
    <w:p w14:paraId="528AB1D8" w14:textId="77777777" w:rsidR="00196FF2" w:rsidRPr="000127C9" w:rsidRDefault="00196FF2" w:rsidP="00622B20">
      <w:pPr>
        <w:rPr>
          <w:i/>
          <w:lang w:eastAsia="fr-FR"/>
        </w:rPr>
      </w:pPr>
    </w:p>
    <w:p w14:paraId="2DD58828" w14:textId="77777777" w:rsidR="00196FF2" w:rsidRPr="000127C9" w:rsidRDefault="00196FF2" w:rsidP="00622B20">
      <w:pPr>
        <w:rPr>
          <w:i/>
          <w:lang w:eastAsia="fr-FR"/>
        </w:rPr>
      </w:pPr>
    </w:p>
    <w:p w14:paraId="73D53474" w14:textId="77777777" w:rsidR="00196FF2" w:rsidRPr="000127C9" w:rsidRDefault="00196FF2" w:rsidP="00622B20">
      <w:pPr>
        <w:rPr>
          <w:i/>
          <w:lang w:eastAsia="fr-FR"/>
        </w:rPr>
      </w:pPr>
    </w:p>
    <w:p w14:paraId="554A42BF" w14:textId="64106B4D" w:rsidR="00622B20" w:rsidRPr="00622B20" w:rsidRDefault="00622B20" w:rsidP="00622B20">
      <w:pPr>
        <w:rPr>
          <w:i/>
          <w:sz w:val="18"/>
          <w:szCs w:val="18"/>
          <w:lang w:eastAsia="fr-FR"/>
        </w:rPr>
      </w:pPr>
    </w:p>
    <w:p w14:paraId="1CEF75ED" w14:textId="77777777" w:rsidR="00622B20" w:rsidRDefault="00622B20">
      <w:pPr>
        <w:rPr>
          <w:lang w:eastAsia="fr-FR"/>
        </w:rPr>
      </w:pPr>
      <w:r>
        <w:rPr>
          <w:lang w:eastAsia="fr-FR"/>
        </w:rPr>
        <w:br w:type="page"/>
      </w:r>
    </w:p>
    <w:p w14:paraId="298BC517" w14:textId="6163E228" w:rsidR="00196FF2" w:rsidRDefault="00196FF2" w:rsidP="00196FF2">
      <w:pPr>
        <w:pStyle w:val="Titre1"/>
      </w:pPr>
      <w:r w:rsidRPr="00723511">
        <w:lastRenderedPageBreak/>
        <mc:AlternateContent>
          <mc:Choice Requires="wps">
            <w:drawing>
              <wp:anchor distT="0" distB="0" distL="114300" distR="114300" simplePos="0" relativeHeight="251726848" behindDoc="0" locked="0" layoutInCell="1" allowOverlap="1" wp14:anchorId="36ED5D37" wp14:editId="4FE80E05">
                <wp:simplePos x="0" y="0"/>
                <wp:positionH relativeFrom="column">
                  <wp:posOffset>-162560</wp:posOffset>
                </wp:positionH>
                <wp:positionV relativeFrom="paragraph">
                  <wp:posOffset>374650</wp:posOffset>
                </wp:positionV>
                <wp:extent cx="3267075" cy="0"/>
                <wp:effectExtent l="0" t="38100" r="9525" b="38100"/>
                <wp:wrapNone/>
                <wp:docPr id="37" name="Straight Connector 37"/>
                <wp:cNvGraphicFramePr/>
                <a:graphic xmlns:a="http://schemas.openxmlformats.org/drawingml/2006/main">
                  <a:graphicData uri="http://schemas.microsoft.com/office/word/2010/wordprocessingShape">
                    <wps:wsp>
                      <wps:cNvCnPr/>
                      <wps:spPr>
                        <a:xfrm>
                          <a:off x="0" y="0"/>
                          <a:ext cx="3267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BF17A" id="Straight Connector 3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29.5pt" to="244.45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vSUG6QEAADcEAAAOAAAAZHJzL2Uyb0RvYy54bWysU8Fu2zAMvQ/YPwi6L3YSNB6MOD2k6C5b F6ztB6iyFAuQREFSY+fvS8mOW7TDgA27yBbJ98j3TG+vB6PJSfigwDZ0uSgpEZZDq+yxoY8Pt1++ UhIisy3TYEVDzyLQ693nT9ve1WIFHehWeIIkNtS9a2gXo6uLIvBOGBYW4ITFpARvWMSrPxatZz2y G12synJT9OBb54GLEDB6MybpLvNLKXj8KWUQkeiG4mwxnz6fT+ksdltWHz1zneLTGOwfpjBMWWw6 U92wyMizVx+ojOIeAsi44GAKkFJxkTWgmmX5Ts19x5zIWtCc4Gabwv+j5Xengyeqbei6osQyg9/o Pnqmjl0ke7AWHQRPMIlO9S7UCNjbg59uwR18kj1Ib9ITBZEhu3ue3RVDJByD69WmKqsrSvglV7wC nQ/xmwBD0ktDtbJJOKvZ6XuI2AxLLyUprC3pG1ptcAVyWQCt2luldUrm5RF77cmJ4WdnnAsb17lO P5sf0I7x6qpE9Mg9Q3KnN2zYV1sMJumj2PwWz1qMc/wSEu1DectxkLS473svpy7aYnWCSZx0Bk4K /gSc6hNU5KX+G/CMyJ3BxhlslAX/u7HjcBlZjvUXB0bdyYInaM95DbI1uJ3ZuelPSuv/9p7hr//7 7gUAAP//AwBQSwMEFAAGAAgAAAAhAHS3ppTdAAAACQEAAA8AAABkcnMvZG93bnJldi54bWxMj0FO wzAQRfdI3MEaJHatQ0QjJ8SpEAKxYJMGDjCNhzhqbIfYbQ2nx4gFLGfm6c/79TaaiZ1o8aOzEm7W GTCyvVOjHSS8vT6tBDAf0CqcnCUJn+Rh21xe1Fgpd7Y7OnVhYCnE+gol6BDminPfazLo124mm27v bjEY0rgMXC14TuFm4nmWFdzgaNMHjTM9aOoP3dFIKGKL4vnxRXy1Ou/auBsO5Ucr5fVVvL8DFiiG Pxh+9JM6NMlp745WeTZJWOWbIqESNmXqlIBbIUpg+98Fb2r+v0HzDQAA//8DAFBLAQItABQABgAI AAAAIQC2gziS/gAAAOEBAAATAAAAAAAAAAAAAAAAAAAAAABbQ29udGVudF9UeXBlc10ueG1sUEsB Ai0AFAAGAAgAAAAhADj9If/WAAAAlAEAAAsAAAAAAAAAAAAAAAAALwEAAF9yZWxzLy5yZWxzUEsB Ai0AFAAGAAgAAAAhAKe9JQbpAQAANwQAAA4AAAAAAAAAAAAAAAAALgIAAGRycy9lMm9Eb2MueG1s UEsBAi0AFAAGAAgAAAAhAHS3ppTdAAAACQEAAA8AAAAAAAAAAAAAAAAAQwQAAGRycy9kb3ducmV2 LnhtbFBLBQYAAAAABAAEAPMAAABNBQAAAAA= " strokecolor="#7b7b7b [2406]" strokeweight="6pt">
                <v:stroke joinstyle="miter"/>
              </v:line>
            </w:pict>
          </mc:Fallback>
        </mc:AlternateContent>
      </w:r>
      <w:r>
        <w:t>Objectifs concertés</w:t>
      </w:r>
    </w:p>
    <w:p w14:paraId="7214BB79" w14:textId="77777777" w:rsidR="00622B20" w:rsidRPr="00196FF2" w:rsidRDefault="00196FF2" w:rsidP="00196FF2">
      <w:pPr>
        <w:pStyle w:val="Paragraphedeliste"/>
        <w:numPr>
          <w:ilvl w:val="0"/>
          <w:numId w:val="28"/>
        </w:numPr>
        <w:ind w:hanging="720"/>
        <w:rPr>
          <w:b/>
          <w:lang w:eastAsia="fr-FR"/>
        </w:rPr>
      </w:pPr>
      <w:r w:rsidRPr="00196FF2">
        <w:rPr>
          <w:b/>
          <w:lang w:eastAsia="fr-FR"/>
        </w:rPr>
        <w:t xml:space="preserve">En rapport avec le système et les relations familiales : </w:t>
      </w:r>
    </w:p>
    <w:p w14:paraId="20691309" w14:textId="03425508" w:rsidR="00196FF2" w:rsidRDefault="00FB2399" w:rsidP="00196FF2">
      <w:pPr>
        <w:rPr>
          <w:lang w:eastAsia="fr-FR"/>
        </w:rPr>
      </w:pPr>
      <w:r>
        <w:rPr>
          <w:lang w:eastAsia="fr-FR"/>
        </w:rPr>
        <w:t>Maintien des DV et DVH actuels avec Mathilde Cambron (sœur) et Mme Roche (mère)</w:t>
      </w:r>
    </w:p>
    <w:p w14:paraId="7A0C0054" w14:textId="18A5F0AA" w:rsidR="00196FF2" w:rsidRDefault="00FB2399" w:rsidP="00196FF2">
      <w:pPr>
        <w:rPr>
          <w:lang w:eastAsia="fr-FR"/>
        </w:rPr>
      </w:pPr>
      <w:r>
        <w:rPr>
          <w:lang w:eastAsia="fr-FR"/>
        </w:rPr>
        <w:t>Projet pour Mme Roche d’aller en séjour vacances (avec le secours populaire) avec sa fille Naomie l’été 2025</w:t>
      </w:r>
    </w:p>
    <w:p w14:paraId="3975A255" w14:textId="2181FBDE" w:rsidR="00196FF2" w:rsidRDefault="00B40289" w:rsidP="00196FF2">
      <w:pPr>
        <w:rPr>
          <w:lang w:eastAsia="fr-FR"/>
        </w:rPr>
      </w:pPr>
      <w:r>
        <w:rPr>
          <w:lang w:eastAsia="fr-FR"/>
        </w:rPr>
        <w:t>Poursuivre la collaboration avec l’ASE, Mme Roche et Melle Cambron dans l’intérêt de Naomie</w:t>
      </w:r>
    </w:p>
    <w:p w14:paraId="70E16E9E" w14:textId="77777777" w:rsidR="00196FF2" w:rsidRDefault="00196FF2" w:rsidP="00196FF2">
      <w:pPr>
        <w:rPr>
          <w:lang w:eastAsia="fr-FR"/>
        </w:rPr>
      </w:pPr>
    </w:p>
    <w:p w14:paraId="135D9824" w14:textId="77777777" w:rsidR="00196FF2" w:rsidRPr="00196FF2" w:rsidRDefault="00196FF2" w:rsidP="00196FF2">
      <w:pPr>
        <w:pStyle w:val="Paragraphedeliste"/>
        <w:numPr>
          <w:ilvl w:val="0"/>
          <w:numId w:val="28"/>
        </w:numPr>
        <w:ind w:hanging="720"/>
        <w:rPr>
          <w:b/>
          <w:lang w:eastAsia="fr-FR"/>
        </w:rPr>
      </w:pPr>
      <w:r w:rsidRPr="00196FF2">
        <w:rPr>
          <w:b/>
          <w:lang w:eastAsia="fr-FR"/>
        </w:rPr>
        <w:t xml:space="preserve">En rapport avec la vie quotidienne et l’autonomie : </w:t>
      </w:r>
    </w:p>
    <w:p w14:paraId="08A2508F" w14:textId="3A628DA6" w:rsidR="00196FF2" w:rsidRDefault="00FB2399" w:rsidP="00196FF2">
      <w:pPr>
        <w:rPr>
          <w:lang w:eastAsia="fr-FR"/>
        </w:rPr>
      </w:pPr>
      <w:r>
        <w:rPr>
          <w:lang w:eastAsia="fr-FR"/>
        </w:rPr>
        <w:t>Poursuivre le travail d’autonomie</w:t>
      </w:r>
      <w:r w:rsidR="00B40289">
        <w:rPr>
          <w:lang w:eastAsia="fr-FR"/>
        </w:rPr>
        <w:t xml:space="preserve"> afin que Naomie réalise qu’elle a toutes les capacités pour y arriver seule. Lui donner des responsabilités sur des petites sorties, sur des petits achats. </w:t>
      </w:r>
    </w:p>
    <w:p w14:paraId="55F92942" w14:textId="77777777" w:rsidR="00196FF2" w:rsidRDefault="00196FF2" w:rsidP="00196FF2">
      <w:pPr>
        <w:rPr>
          <w:lang w:eastAsia="fr-FR"/>
        </w:rPr>
      </w:pPr>
    </w:p>
    <w:p w14:paraId="52B0A25D" w14:textId="77777777" w:rsidR="00196FF2" w:rsidRDefault="00196FF2" w:rsidP="00196FF2">
      <w:pPr>
        <w:rPr>
          <w:lang w:eastAsia="fr-FR"/>
        </w:rPr>
      </w:pPr>
    </w:p>
    <w:p w14:paraId="5D51BE5F" w14:textId="77777777" w:rsidR="00196FF2" w:rsidRDefault="00196FF2" w:rsidP="00196FF2">
      <w:pPr>
        <w:rPr>
          <w:lang w:eastAsia="fr-FR"/>
        </w:rPr>
      </w:pPr>
    </w:p>
    <w:p w14:paraId="240134A1" w14:textId="77777777" w:rsidR="00196FF2" w:rsidRDefault="00196FF2" w:rsidP="00196FF2">
      <w:pPr>
        <w:pStyle w:val="Paragraphedeliste"/>
        <w:numPr>
          <w:ilvl w:val="0"/>
          <w:numId w:val="28"/>
        </w:numPr>
        <w:ind w:hanging="720"/>
        <w:rPr>
          <w:lang w:eastAsia="fr-FR"/>
        </w:rPr>
      </w:pPr>
      <w:r w:rsidRPr="00196FF2">
        <w:rPr>
          <w:b/>
          <w:lang w:eastAsia="fr-FR"/>
        </w:rPr>
        <w:t>En rapport avec les relations à l’Autre</w:t>
      </w:r>
      <w:r>
        <w:rPr>
          <w:lang w:eastAsia="fr-FR"/>
        </w:rPr>
        <w:t xml:space="preserve"> : </w:t>
      </w:r>
    </w:p>
    <w:p w14:paraId="5D4CD077" w14:textId="0867A68A" w:rsidR="00196FF2" w:rsidRDefault="00B40289" w:rsidP="00196FF2">
      <w:pPr>
        <w:rPr>
          <w:lang w:eastAsia="fr-FR"/>
        </w:rPr>
      </w:pPr>
      <w:r>
        <w:rPr>
          <w:lang w:eastAsia="fr-FR"/>
        </w:rPr>
        <w:t>Poursuivre le travail de sa relation aux autres, en partenariat avec les différents professionnels qui prennent en charge Naomie</w:t>
      </w:r>
    </w:p>
    <w:p w14:paraId="66E6461C" w14:textId="77777777" w:rsidR="00196FF2" w:rsidRDefault="00196FF2" w:rsidP="00196FF2">
      <w:pPr>
        <w:rPr>
          <w:lang w:eastAsia="fr-FR"/>
        </w:rPr>
      </w:pPr>
    </w:p>
    <w:p w14:paraId="2B1C9B0E" w14:textId="77777777" w:rsidR="00196FF2" w:rsidRDefault="00196FF2" w:rsidP="00196FF2">
      <w:pPr>
        <w:rPr>
          <w:lang w:eastAsia="fr-FR"/>
        </w:rPr>
      </w:pPr>
    </w:p>
    <w:p w14:paraId="03753DBC" w14:textId="77777777" w:rsidR="00196FF2" w:rsidRDefault="00196FF2" w:rsidP="00196FF2">
      <w:pPr>
        <w:rPr>
          <w:lang w:eastAsia="fr-FR"/>
        </w:rPr>
      </w:pPr>
    </w:p>
    <w:p w14:paraId="43CDFA03" w14:textId="77777777" w:rsidR="00196FF2" w:rsidRPr="00196FF2" w:rsidRDefault="00196FF2" w:rsidP="00196FF2">
      <w:pPr>
        <w:pStyle w:val="Paragraphedeliste"/>
        <w:numPr>
          <w:ilvl w:val="0"/>
          <w:numId w:val="28"/>
        </w:numPr>
        <w:ind w:hanging="720"/>
        <w:rPr>
          <w:b/>
          <w:lang w:eastAsia="fr-FR"/>
        </w:rPr>
      </w:pPr>
      <w:r w:rsidRPr="00196FF2">
        <w:rPr>
          <w:b/>
          <w:lang w:eastAsia="fr-FR"/>
        </w:rPr>
        <w:t xml:space="preserve">En rapport à sa santé : </w:t>
      </w:r>
    </w:p>
    <w:p w14:paraId="4FFD1F14" w14:textId="11C7EDDF" w:rsidR="00196FF2" w:rsidRDefault="00B40289" w:rsidP="00196FF2">
      <w:pPr>
        <w:rPr>
          <w:lang w:eastAsia="fr-FR"/>
        </w:rPr>
      </w:pPr>
      <w:r>
        <w:rPr>
          <w:lang w:eastAsia="fr-FR"/>
        </w:rPr>
        <w:t>Poursuivre et engager les différents suivis en pédopsychiatrie : éducatrice, psychomot</w:t>
      </w:r>
    </w:p>
    <w:p w14:paraId="5864C31F" w14:textId="372AE710" w:rsidR="00B40289" w:rsidRDefault="00B40289" w:rsidP="00196FF2">
      <w:pPr>
        <w:rPr>
          <w:lang w:eastAsia="fr-FR"/>
        </w:rPr>
      </w:pPr>
      <w:r>
        <w:rPr>
          <w:lang w:eastAsia="fr-FR"/>
        </w:rPr>
        <w:t>Poursuivre suivis psychologue ASE et MECS</w:t>
      </w:r>
    </w:p>
    <w:p w14:paraId="3C9E21E0" w14:textId="7C5D1242" w:rsidR="00196FF2" w:rsidRDefault="00B40289" w:rsidP="00196FF2">
      <w:pPr>
        <w:rPr>
          <w:lang w:eastAsia="fr-FR"/>
        </w:rPr>
      </w:pPr>
      <w:r>
        <w:rPr>
          <w:lang w:eastAsia="fr-FR"/>
        </w:rPr>
        <w:t>Suivi dentaire débute en sept 2025</w:t>
      </w:r>
    </w:p>
    <w:p w14:paraId="19927B12" w14:textId="78731FE6" w:rsidR="00B40289" w:rsidRDefault="00B40289" w:rsidP="00196FF2">
      <w:pPr>
        <w:rPr>
          <w:lang w:eastAsia="fr-FR"/>
        </w:rPr>
      </w:pPr>
      <w:r>
        <w:rPr>
          <w:lang w:eastAsia="fr-FR"/>
        </w:rPr>
        <w:t>Suivi pédiatre débute en mai 2025</w:t>
      </w:r>
    </w:p>
    <w:p w14:paraId="19865F86" w14:textId="77777777" w:rsidR="00196FF2" w:rsidRDefault="00196FF2" w:rsidP="00196FF2">
      <w:pPr>
        <w:rPr>
          <w:lang w:eastAsia="fr-FR"/>
        </w:rPr>
      </w:pPr>
    </w:p>
    <w:p w14:paraId="530B66A7" w14:textId="77777777" w:rsidR="00196FF2" w:rsidRDefault="00196FF2" w:rsidP="00196FF2">
      <w:pPr>
        <w:rPr>
          <w:lang w:eastAsia="fr-FR"/>
        </w:rPr>
      </w:pPr>
    </w:p>
    <w:p w14:paraId="776DFFBD" w14:textId="739BC5EB" w:rsidR="00196FF2" w:rsidRDefault="00196FF2" w:rsidP="00196FF2">
      <w:pPr>
        <w:pStyle w:val="Paragraphedeliste"/>
        <w:numPr>
          <w:ilvl w:val="0"/>
          <w:numId w:val="28"/>
        </w:numPr>
        <w:ind w:hanging="720"/>
        <w:rPr>
          <w:b/>
          <w:lang w:eastAsia="fr-FR"/>
        </w:rPr>
      </w:pPr>
      <w:r w:rsidRPr="00196FF2">
        <w:rPr>
          <w:b/>
          <w:lang w:eastAsia="fr-FR"/>
        </w:rPr>
        <w:t>En rapport à sa scolarité et/ ou projet professionnel :</w:t>
      </w:r>
    </w:p>
    <w:p w14:paraId="2A4439A6" w14:textId="77777777" w:rsidR="00B40289" w:rsidRDefault="00B40289" w:rsidP="00B40289">
      <w:pPr>
        <w:pStyle w:val="Paragraphedeliste"/>
        <w:rPr>
          <w:bCs/>
          <w:lang w:eastAsia="fr-FR"/>
        </w:rPr>
      </w:pPr>
    </w:p>
    <w:p w14:paraId="3A04C2E1" w14:textId="6E8647C1" w:rsidR="00B40289" w:rsidRDefault="00B40289" w:rsidP="00B40289">
      <w:pPr>
        <w:pStyle w:val="Paragraphedeliste"/>
        <w:rPr>
          <w:bCs/>
          <w:lang w:eastAsia="fr-FR"/>
        </w:rPr>
      </w:pPr>
      <w:r w:rsidRPr="00B40289">
        <w:rPr>
          <w:bCs/>
          <w:lang w:eastAsia="fr-FR"/>
        </w:rPr>
        <w:t xml:space="preserve">Profiter de l’ESS </w:t>
      </w:r>
      <w:r>
        <w:rPr>
          <w:bCs/>
          <w:lang w:eastAsia="fr-FR"/>
        </w:rPr>
        <w:t>du 17 avril 2025 pour préparer l’orientation la mieux adaptée pour Naomie :</w:t>
      </w:r>
    </w:p>
    <w:p w14:paraId="307BA82E" w14:textId="26A46392" w:rsidR="00B40289" w:rsidRPr="00B40289" w:rsidRDefault="00B40289" w:rsidP="00B40289">
      <w:pPr>
        <w:pStyle w:val="Paragraphedeliste"/>
        <w:rPr>
          <w:bCs/>
          <w:lang w:eastAsia="fr-FR"/>
        </w:rPr>
      </w:pPr>
      <w:r>
        <w:rPr>
          <w:bCs/>
          <w:lang w:eastAsia="fr-FR"/>
        </w:rPr>
        <w:t>Orientation ULIS ? CM2 école Quézac et orient</w:t>
      </w:r>
      <w:r w:rsidR="00444816">
        <w:rPr>
          <w:bCs/>
          <w:lang w:eastAsia="fr-FR"/>
        </w:rPr>
        <w:t>at</w:t>
      </w:r>
      <w:r>
        <w:rPr>
          <w:bCs/>
          <w:lang w:eastAsia="fr-FR"/>
        </w:rPr>
        <w:t>ion 6</w:t>
      </w:r>
      <w:r w:rsidRPr="00B40289">
        <w:rPr>
          <w:bCs/>
          <w:vertAlign w:val="superscript"/>
          <w:lang w:eastAsia="fr-FR"/>
        </w:rPr>
        <w:t>e</w:t>
      </w:r>
      <w:r>
        <w:rPr>
          <w:bCs/>
          <w:lang w:eastAsia="fr-FR"/>
        </w:rPr>
        <w:t xml:space="preserve"> EGPA ? SESSAD ? </w:t>
      </w:r>
    </w:p>
    <w:p w14:paraId="38577049" w14:textId="49B87E54" w:rsidR="00B40289" w:rsidRPr="00B40289" w:rsidRDefault="00B40289" w:rsidP="00B40289">
      <w:pPr>
        <w:pStyle w:val="Paragraphedeliste"/>
        <w:rPr>
          <w:bCs/>
          <w:lang w:eastAsia="fr-FR"/>
        </w:rPr>
      </w:pPr>
      <w:r w:rsidRPr="00B40289">
        <w:rPr>
          <w:bCs/>
          <w:lang w:eastAsia="fr-FR"/>
        </w:rPr>
        <w:t>Le SESSA</w:t>
      </w:r>
      <w:r w:rsidR="00444816">
        <w:rPr>
          <w:bCs/>
          <w:lang w:eastAsia="fr-FR"/>
        </w:rPr>
        <w:t>D</w:t>
      </w:r>
      <w:r w:rsidRPr="00B40289">
        <w:rPr>
          <w:bCs/>
          <w:lang w:eastAsia="fr-FR"/>
        </w:rPr>
        <w:t xml:space="preserve"> permettrait </w:t>
      </w:r>
      <w:r>
        <w:rPr>
          <w:bCs/>
          <w:lang w:eastAsia="fr-FR"/>
        </w:rPr>
        <w:t xml:space="preserve">à une équipe </w:t>
      </w:r>
      <w:r w:rsidR="00444816">
        <w:rPr>
          <w:bCs/>
          <w:lang w:eastAsia="fr-FR"/>
        </w:rPr>
        <w:t>pluridisciplinaire</w:t>
      </w:r>
      <w:r>
        <w:rPr>
          <w:bCs/>
          <w:lang w:eastAsia="fr-FR"/>
        </w:rPr>
        <w:t xml:space="preserve"> de suivre Naomie au plus près dans sa scolarité </w:t>
      </w:r>
      <w:r w:rsidR="00444816">
        <w:rPr>
          <w:bCs/>
          <w:lang w:eastAsia="fr-FR"/>
        </w:rPr>
        <w:t xml:space="preserve">et de travailler si besoin à une orientation scolaire plus adaptée. Il sera certainement nécessaire d’envisager tôt ou tard une orientation dans un milieu protégé pour Naomie au vu de ses capacités et de son environnement familial </w:t>
      </w:r>
    </w:p>
    <w:p w14:paraId="51F8E527" w14:textId="77777777" w:rsidR="00196FF2" w:rsidRDefault="00196FF2" w:rsidP="00196FF2">
      <w:pPr>
        <w:rPr>
          <w:lang w:eastAsia="fr-FR"/>
        </w:rPr>
      </w:pPr>
    </w:p>
    <w:p w14:paraId="547BEDCC" w14:textId="77777777" w:rsidR="00196FF2" w:rsidRDefault="00196FF2" w:rsidP="00196FF2">
      <w:pPr>
        <w:rPr>
          <w:lang w:eastAsia="fr-FR"/>
        </w:rPr>
      </w:pPr>
    </w:p>
    <w:p w14:paraId="315E82C7" w14:textId="77777777" w:rsidR="00196FF2" w:rsidRDefault="00196FF2" w:rsidP="00196FF2">
      <w:pPr>
        <w:rPr>
          <w:lang w:eastAsia="fr-FR"/>
        </w:rPr>
      </w:pPr>
    </w:p>
    <w:p w14:paraId="11CBD3B4" w14:textId="77777777" w:rsidR="00196FF2" w:rsidRPr="00196FF2" w:rsidRDefault="00196FF2" w:rsidP="00196FF2">
      <w:pPr>
        <w:pStyle w:val="Paragraphedeliste"/>
        <w:numPr>
          <w:ilvl w:val="0"/>
          <w:numId w:val="28"/>
        </w:numPr>
        <w:ind w:hanging="720"/>
        <w:rPr>
          <w:b/>
          <w:lang w:eastAsia="fr-FR"/>
        </w:rPr>
      </w:pPr>
      <w:r w:rsidRPr="00196FF2">
        <w:rPr>
          <w:b/>
          <w:lang w:eastAsia="fr-FR"/>
        </w:rPr>
        <w:t xml:space="preserve">Autres </w:t>
      </w:r>
    </w:p>
    <w:p w14:paraId="538557D6" w14:textId="77777777" w:rsidR="00196FF2" w:rsidRDefault="00196FF2" w:rsidP="00196FF2">
      <w:pPr>
        <w:rPr>
          <w:lang w:eastAsia="fr-FR"/>
        </w:rPr>
      </w:pPr>
    </w:p>
    <w:p w14:paraId="3D879677" w14:textId="1462F5F1" w:rsidR="00196FF2" w:rsidRDefault="00444816" w:rsidP="00196FF2">
      <w:pPr>
        <w:rPr>
          <w:lang w:eastAsia="fr-FR"/>
        </w:rPr>
      </w:pPr>
      <w:r>
        <w:rPr>
          <w:lang w:eastAsia="fr-FR"/>
        </w:rPr>
        <w:t xml:space="preserve">Séances d’équitation sur les périodes de vacances à la ferme de </w:t>
      </w:r>
      <w:proofErr w:type="spellStart"/>
      <w:r>
        <w:rPr>
          <w:lang w:eastAsia="fr-FR"/>
        </w:rPr>
        <w:t>Caffoulens</w:t>
      </w:r>
      <w:proofErr w:type="spellEnd"/>
    </w:p>
    <w:p w14:paraId="15A43863" w14:textId="77777777" w:rsidR="00196FF2" w:rsidRDefault="00196FF2">
      <w:pPr>
        <w:rPr>
          <w:lang w:eastAsia="fr-FR"/>
        </w:rPr>
      </w:pPr>
      <w:r>
        <w:rPr>
          <w:lang w:eastAsia="fr-FR"/>
        </w:rPr>
        <w:br w:type="page"/>
      </w:r>
    </w:p>
    <w:p w14:paraId="5813E9AE" w14:textId="586E9068" w:rsidR="00196FF2" w:rsidRDefault="00196FF2" w:rsidP="00196FF2">
      <w:pPr>
        <w:pStyle w:val="Titre1"/>
      </w:pPr>
      <w:r w:rsidRPr="00723511">
        <w:lastRenderedPageBreak/>
        <mc:AlternateContent>
          <mc:Choice Requires="wps">
            <w:drawing>
              <wp:anchor distT="0" distB="0" distL="114300" distR="114300" simplePos="0" relativeHeight="251730944" behindDoc="0" locked="0" layoutInCell="1" allowOverlap="1" wp14:anchorId="6FBACB2A" wp14:editId="24A6D414">
                <wp:simplePos x="0" y="0"/>
                <wp:positionH relativeFrom="column">
                  <wp:posOffset>-137795</wp:posOffset>
                </wp:positionH>
                <wp:positionV relativeFrom="paragraph">
                  <wp:posOffset>376555</wp:posOffset>
                </wp:positionV>
                <wp:extent cx="3771900" cy="0"/>
                <wp:effectExtent l="0" t="38100" r="0" b="38100"/>
                <wp:wrapNone/>
                <wp:docPr id="39" name="Straight Connector 39"/>
                <wp:cNvGraphicFramePr/>
                <a:graphic xmlns:a="http://schemas.openxmlformats.org/drawingml/2006/main">
                  <a:graphicData uri="http://schemas.microsoft.com/office/word/2010/wordprocessingShape">
                    <wps:wsp>
                      <wps:cNvCnPr/>
                      <wps:spPr>
                        <a:xfrm>
                          <a:off x="0" y="0"/>
                          <a:ext cx="377190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74707" id="Straight Connector 3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29.65pt" to="286.15pt,2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N0jt6QEAADcEAAAOAAAAZHJzL2Uyb0RvYy54bWysU9tu2zAMfR+wfxD0vthpsGY14vQhRfey S7BuH6DKVCxAEgVJjZO/HyU7btENAzbsRReSh+Q5oja3J2vYEULU6Fq+XNScgZPYaXdo+Y/v9+8+ cBaTcJ0w6KDlZ4j8dvv2zWbwDVxhj6aDwCiJi83gW96n5JuqirIHK+ICPThyKgxWJLqGQ9UFMVB2 a6qrur6uBgydDyghRrLejU6+LfmVApm+KhUhMdNy6i2VNZT1Ma/VdiOaQxC+13JqQ/xDF1ZoR0Xn VHciCfYU9C+prJYBI6q0kGgrVEpLKByIzbJ+xeahFx4KFxIn+lmm+P/Syi/HfWC6a/nqhjMnLL3R QwpCH/rEdugcKYiBkZOUGnxsCLBz+zDdot+HTPukgs07EWKnou55VhdOiUkyrtbr5U1NjyAvvuoZ 6ENMHwEty4eWG+0ycdGI46eYqBiFXkKy2Tg2tHx9TSNQwiIa3d1rY7KzDA/sTGBHQc8upASXViXO PNnP2I329fua0GPuGVIqvchGdY0jY6Y+ki2ndDYw9vENFMlH9JZjI3lwX9deTlWMo+gMU9TpDJwY /Ak4xWcolKH+G/CMKJXRpRlstcPwu7bT6dKyGuMvCoy8swSP2J3LGBRpaDqLctNPyuP/8l7gz/99 +xMAAP//AwBQSwMEFAAGAAgAAAAhAH8Ed+veAAAACQEAAA8AAABkcnMvZG93bnJldi54bWxMj01O wzAQRvdI3MEaJHat06C2aYhTIQRiwSYNHGAaD0nU2A6x2xpOzyAWZTc/T9+8KbbRDOJEk++dVbCY JyDINk73tlXw/vY8y0D4gFbj4Cwp+CIP2/L6qsBcu7Pd0akOreAQ63NU0IUw5lL6piODfu5Gsrz7 cJPBwO3USj3hmcPNINMkWUmDveULHY702FFzqI9GwSpWmL08vWbfVZfWVdy1h81npdTtTXy4BxEo hgsMv/qsDiU77d3Rai8GBbN0sWZUwXJzB4KB5TrlYv83kGUh/39Q/gAAAP//AwBQSwECLQAUAAYA CAAAACEAtoM4kv4AAADhAQAAEwAAAAAAAAAAAAAAAAAAAAAAW0NvbnRlbnRfVHlwZXNdLnhtbFBL AQItABQABgAIAAAAIQA4/SH/1gAAAJQBAAALAAAAAAAAAAAAAAAAAC8BAABfcmVscy8ucmVsc1BL AQItABQABgAIAAAAIQByN0jt6QEAADcEAAAOAAAAAAAAAAAAAAAAAC4CAABkcnMvZTJvRG9jLnht bFBLAQItABQABgAIAAAAIQB/BHfr3gAAAAkBAAAPAAAAAAAAAAAAAAAAAEMEAABkcnMvZG93bnJl di54bWxQSwUGAAAAAAQABADzAAAATgUAAAAA " strokecolor="#7b7b7b [2406]" strokeweight="6pt">
                <v:stroke joinstyle="miter"/>
              </v:line>
            </w:pict>
          </mc:Fallback>
        </mc:AlternateContent>
      </w:r>
      <w:r>
        <w:t>Souhaits et observations du jeune</w:t>
      </w:r>
    </w:p>
    <w:p w14:paraId="0EF8AF80" w14:textId="77777777" w:rsidR="00196FF2" w:rsidRDefault="00196FF2" w:rsidP="00196FF2">
      <w:pPr>
        <w:rPr>
          <w:lang w:eastAsia="fr-FR"/>
        </w:rPr>
      </w:pPr>
    </w:p>
    <w:p w14:paraId="75717B91" w14:textId="77777777" w:rsidR="00196FF2" w:rsidRDefault="00196FF2" w:rsidP="00196FF2">
      <w:pPr>
        <w:rPr>
          <w:lang w:eastAsia="fr-FR"/>
        </w:rPr>
      </w:pPr>
    </w:p>
    <w:p w14:paraId="1D9E611D" w14:textId="77777777" w:rsidR="00196FF2" w:rsidRDefault="00196FF2" w:rsidP="00196FF2">
      <w:pPr>
        <w:rPr>
          <w:lang w:eastAsia="fr-FR"/>
        </w:rPr>
      </w:pPr>
    </w:p>
    <w:p w14:paraId="60005DB1" w14:textId="77777777" w:rsidR="00196FF2" w:rsidRDefault="00196FF2" w:rsidP="00196FF2">
      <w:pPr>
        <w:rPr>
          <w:lang w:eastAsia="fr-FR"/>
        </w:rPr>
      </w:pPr>
    </w:p>
    <w:p w14:paraId="09172612" w14:textId="77777777" w:rsidR="00196FF2" w:rsidRDefault="00196FF2" w:rsidP="00196FF2">
      <w:pPr>
        <w:rPr>
          <w:lang w:eastAsia="fr-FR"/>
        </w:rPr>
      </w:pPr>
    </w:p>
    <w:p w14:paraId="581C410D" w14:textId="77777777" w:rsidR="00196FF2" w:rsidRDefault="00196FF2" w:rsidP="00196FF2">
      <w:pPr>
        <w:rPr>
          <w:lang w:eastAsia="fr-FR"/>
        </w:rPr>
      </w:pPr>
    </w:p>
    <w:p w14:paraId="4EF8789F" w14:textId="77777777" w:rsidR="00196FF2" w:rsidRDefault="00196FF2" w:rsidP="00196FF2">
      <w:pPr>
        <w:rPr>
          <w:lang w:eastAsia="fr-FR"/>
        </w:rPr>
      </w:pPr>
    </w:p>
    <w:p w14:paraId="2D3850FE" w14:textId="77777777" w:rsidR="00196FF2" w:rsidRDefault="00196FF2" w:rsidP="00196FF2">
      <w:pPr>
        <w:rPr>
          <w:lang w:eastAsia="fr-FR"/>
        </w:rPr>
      </w:pPr>
    </w:p>
    <w:p w14:paraId="6487E2F5" w14:textId="77777777" w:rsidR="00196FF2" w:rsidRDefault="00196FF2" w:rsidP="00196FF2">
      <w:pPr>
        <w:rPr>
          <w:lang w:eastAsia="fr-FR"/>
        </w:rPr>
      </w:pPr>
    </w:p>
    <w:p w14:paraId="4C1AC42B" w14:textId="77777777" w:rsidR="00196FF2" w:rsidRDefault="00196FF2" w:rsidP="00196FF2">
      <w:pPr>
        <w:pStyle w:val="Titre1"/>
      </w:pPr>
      <w:r>
        <w:t xml:space="preserve">Souhaits et observations de la famille </w:t>
      </w:r>
    </w:p>
    <w:p w14:paraId="39E4866E" w14:textId="77777777" w:rsidR="00196FF2" w:rsidRDefault="00196FF2" w:rsidP="00196FF2">
      <w:pPr>
        <w:rPr>
          <w:lang w:eastAsia="fr-FR"/>
        </w:rPr>
      </w:pPr>
      <w:r w:rsidRPr="00723511">
        <w:rPr>
          <w:noProof/>
          <w:lang w:eastAsia="fr-FR"/>
        </w:rPr>
        <mc:AlternateContent>
          <mc:Choice Requires="wps">
            <w:drawing>
              <wp:anchor distT="0" distB="0" distL="114300" distR="114300" simplePos="0" relativeHeight="251732992" behindDoc="0" locked="0" layoutInCell="1" allowOverlap="1" wp14:anchorId="62D6F91D" wp14:editId="6C1FC87D">
                <wp:simplePos x="0" y="0"/>
                <wp:positionH relativeFrom="column">
                  <wp:posOffset>-137795</wp:posOffset>
                </wp:positionH>
                <wp:positionV relativeFrom="paragraph">
                  <wp:posOffset>635</wp:posOffset>
                </wp:positionV>
                <wp:extent cx="4248150" cy="0"/>
                <wp:effectExtent l="0" t="38100" r="0" b="38100"/>
                <wp:wrapNone/>
                <wp:docPr id="40" name="Straight Connector 40"/>
                <wp:cNvGraphicFramePr/>
                <a:graphic xmlns:a="http://schemas.openxmlformats.org/drawingml/2006/main">
                  <a:graphicData uri="http://schemas.microsoft.com/office/word/2010/wordprocessingShape">
                    <wps:wsp>
                      <wps:cNvCnPr/>
                      <wps:spPr>
                        <a:xfrm>
                          <a:off x="0" y="0"/>
                          <a:ext cx="42481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4013C" id="Straight Connector 4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05pt" to="323.6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n2LV6QEAADcEAAAOAAAAZHJzL2Uyb0RvYy54bWysU8tu2zAQvBfoPxC817Id5wHBcg4O0ksf RpN+AEORFgGSSywZy/77LilZCdKiQItcKHF3Z3ZntFrfHp1lB4XRgG/4YjbnTHkJrfH7hv98vP90 w1lMwrfCglcNP6nIbzcfP6z7UKsldGBbhYxIfKz70PAupVBXVZSdciLOIChPSQ3oRKIr7qsWRU/s zlbL+fyq6gHbgCBVjBS9G5J8U/i1VjJ91zqqxGzDabZUTiznUz6rzVrUexShM3IcQ/zHFE4YT00n qjuRBHtG8xuVMxIhgk4zCa4CrY1URQOpWczfqHnoRFBFC5kTw2RTfD9a+e2wQ2bahq/IHi8cfaOH hMLsu8S24D05CMgoSU71IdYE2PodjrcYdphlHzW6/CRB7FjcPU3uqmNikoKr5epmcUld5DlXvQAD xvRZgWP5peHW+Cxc1OLwJSZqRqXnkhy2nvUNv76iFShlEaxp7421OVmWR20tsoOgzy6kVD5dlDr7 7L5CO8SvL+eEHrgnSOn0io36Wk/BLH0QW97Syaphjh9Kk30kbzEMkhf3be/F2MV6qs4wTZNOwFHB 34BjfYaqstT/Ap4QpTP4NIGd8YB/GjsdzyProf7swKA7W/AE7amsQbGGtrM4N/5Jef1f3wv85X/f /AIAAP//AwBQSwMEFAAGAAgAAAAhAAnXoi/aAAAABQEAAA8AAABkcnMvZG93bnJldi54bWxMjsFO wzAQRO9I/IO1SNxapwGlIY1TIQTiwCUNfMA23sZRYzvEbmv4epxTOY7eaOaV26AHdqbJ9dYIWC0T YGRaK3vTCfj6fFvkwJxHI3GwhgT8kINtdXtTYiHtxezo3PiOxRHjChSgvB8Lzl2rSKNb2pFMZAc7 afQxTh2XE17iuB54miQZ19ib+KBwpBdF7bE5aQFZqDF/f/3If2uVNnXYdcen71qI+7vwvAHmKfhr GWb9qA5VdNrbk5GODQIW6WodqzNgEWeP6wdg+znyquT/7as/AAAA//8DAFBLAQItABQABgAIAAAA IQC2gziS/gAAAOEBAAATAAAAAAAAAAAAAAAAAAAAAABbQ29udGVudF9UeXBlc10ueG1sUEsBAi0A FAAGAAgAAAAhADj9If/WAAAAlAEAAAsAAAAAAAAAAAAAAAAALwEAAF9yZWxzLy5yZWxzUEsBAi0A FAAGAAgAAAAhADWfYtXpAQAANwQAAA4AAAAAAAAAAAAAAAAALgIAAGRycy9lMm9Eb2MueG1sUEsB Ai0AFAAGAAgAAAAhAAnXoi/aAAAABQEAAA8AAAAAAAAAAAAAAAAAQwQAAGRycy9kb3ducmV2Lnht bFBLBQYAAAAABAAEAPMAAABKBQAAAAA= " strokecolor="#7b7b7b [2406]" strokeweight="6pt">
                <v:stroke joinstyle="miter"/>
              </v:line>
            </w:pict>
          </mc:Fallback>
        </mc:AlternateContent>
      </w:r>
    </w:p>
    <w:p w14:paraId="0F05F784" w14:textId="77777777" w:rsidR="00196FF2" w:rsidRDefault="00196FF2" w:rsidP="00196FF2">
      <w:pPr>
        <w:rPr>
          <w:lang w:eastAsia="fr-FR"/>
        </w:rPr>
      </w:pPr>
    </w:p>
    <w:p w14:paraId="72F5365A" w14:textId="77777777" w:rsidR="00196FF2" w:rsidRDefault="00196FF2" w:rsidP="00196FF2">
      <w:pPr>
        <w:rPr>
          <w:lang w:eastAsia="fr-FR"/>
        </w:rPr>
      </w:pPr>
    </w:p>
    <w:p w14:paraId="44330BC3" w14:textId="77777777" w:rsidR="00196FF2" w:rsidRDefault="00196FF2" w:rsidP="00196FF2">
      <w:pPr>
        <w:rPr>
          <w:lang w:eastAsia="fr-FR"/>
        </w:rPr>
      </w:pPr>
    </w:p>
    <w:p w14:paraId="7557156C" w14:textId="77777777" w:rsidR="00196FF2" w:rsidRDefault="00196FF2" w:rsidP="00196FF2">
      <w:pPr>
        <w:rPr>
          <w:lang w:eastAsia="fr-FR"/>
        </w:rPr>
      </w:pPr>
    </w:p>
    <w:p w14:paraId="28DDCB6B" w14:textId="77777777" w:rsidR="00196FF2" w:rsidRDefault="00196FF2" w:rsidP="00196FF2">
      <w:pPr>
        <w:rPr>
          <w:lang w:eastAsia="fr-FR"/>
        </w:rPr>
      </w:pPr>
    </w:p>
    <w:p w14:paraId="5FD19306" w14:textId="77777777" w:rsidR="00196FF2" w:rsidRDefault="00196FF2" w:rsidP="00196FF2">
      <w:pPr>
        <w:rPr>
          <w:lang w:eastAsia="fr-FR"/>
        </w:rPr>
      </w:pPr>
    </w:p>
    <w:p w14:paraId="06022E24" w14:textId="77777777" w:rsidR="00196FF2" w:rsidRDefault="00196FF2" w:rsidP="00196FF2">
      <w:pPr>
        <w:rPr>
          <w:lang w:eastAsia="fr-FR"/>
        </w:rPr>
      </w:pPr>
    </w:p>
    <w:p w14:paraId="1CB0D034" w14:textId="77777777" w:rsidR="00196FF2" w:rsidRDefault="00196FF2" w:rsidP="00196FF2">
      <w:pPr>
        <w:rPr>
          <w:lang w:eastAsia="fr-FR"/>
        </w:rPr>
      </w:pPr>
    </w:p>
    <w:p w14:paraId="46302C6A" w14:textId="77777777" w:rsidR="00196FF2" w:rsidRDefault="00196FF2" w:rsidP="00196FF2">
      <w:pPr>
        <w:rPr>
          <w:lang w:eastAsia="fr-FR"/>
        </w:rPr>
      </w:pPr>
    </w:p>
    <w:p w14:paraId="4124A9F6" w14:textId="77777777" w:rsidR="009C5EDB" w:rsidRDefault="009C5EDB" w:rsidP="00196FF2">
      <w:pPr>
        <w:rPr>
          <w:lang w:eastAsia="fr-FR"/>
        </w:rPr>
      </w:pPr>
    </w:p>
    <w:p w14:paraId="369918D6" w14:textId="77777777" w:rsidR="009C5EDB" w:rsidRDefault="009C5EDB" w:rsidP="009C5EDB">
      <w:pPr>
        <w:spacing w:before="70" w:line="306" w:lineRule="exact"/>
        <w:ind w:left="676" w:hanging="392"/>
        <w:rPr>
          <w:b/>
          <w:sz w:val="24"/>
        </w:rPr>
      </w:pPr>
      <w:r>
        <w:rPr>
          <w:b/>
          <w:sz w:val="24"/>
        </w:rPr>
        <w:t>Le Directeur</w:t>
      </w:r>
      <w:r>
        <w:rPr>
          <w:b/>
          <w:spacing w:val="-1"/>
          <w:sz w:val="24"/>
        </w:rPr>
        <w:t xml:space="preserve"> </w:t>
      </w:r>
      <w:r>
        <w:rPr>
          <w:b/>
          <w:sz w:val="24"/>
        </w:rPr>
        <w:t>ou la Directrice adjointe</w:t>
      </w:r>
      <w:r>
        <w:rPr>
          <w:b/>
          <w:sz w:val="24"/>
        </w:rPr>
        <w:tab/>
      </w:r>
      <w:r>
        <w:rPr>
          <w:b/>
          <w:sz w:val="24"/>
        </w:rPr>
        <w:tab/>
      </w:r>
      <w:r>
        <w:rPr>
          <w:b/>
          <w:sz w:val="24"/>
        </w:rPr>
        <w:tab/>
      </w:r>
      <w:r>
        <w:rPr>
          <w:b/>
          <w:sz w:val="24"/>
        </w:rPr>
        <w:tab/>
      </w:r>
      <w:r>
        <w:rPr>
          <w:b/>
          <w:sz w:val="24"/>
        </w:rPr>
        <w:tab/>
        <w:t>La famille</w:t>
      </w:r>
    </w:p>
    <w:p w14:paraId="2A5A94BF" w14:textId="62A94C73" w:rsidR="009C5EDB" w:rsidRPr="009C5EDB" w:rsidRDefault="009C5EDB" w:rsidP="009C5EDB">
      <w:pPr>
        <w:spacing w:line="289" w:lineRule="exact"/>
        <w:ind w:left="284"/>
        <w:rPr>
          <w:b/>
          <w:sz w:val="24"/>
        </w:rPr>
      </w:pPr>
      <w:r>
        <w:rPr>
          <w:b/>
          <w:spacing w:val="-1"/>
          <w:sz w:val="24"/>
        </w:rPr>
        <w:t xml:space="preserve"> </w:t>
      </w:r>
      <w:proofErr w:type="gramStart"/>
      <w:r>
        <w:rPr>
          <w:b/>
          <w:sz w:val="24"/>
        </w:rPr>
        <w:t>par</w:t>
      </w:r>
      <w:proofErr w:type="gramEnd"/>
      <w:r>
        <w:rPr>
          <w:b/>
          <w:spacing w:val="-1"/>
          <w:sz w:val="24"/>
        </w:rPr>
        <w:t xml:space="preserve"> </w:t>
      </w:r>
      <w:r>
        <w:rPr>
          <w:b/>
          <w:sz w:val="24"/>
        </w:rPr>
        <w:t>délégation</w:t>
      </w:r>
      <w:r>
        <w:tab/>
      </w:r>
      <w:r w:rsidR="00FB2399">
        <w:tab/>
      </w:r>
      <w:r w:rsidR="00FB2399">
        <w:tab/>
      </w:r>
      <w:r w:rsidR="00FB2399">
        <w:tab/>
      </w:r>
      <w:r w:rsidR="00FB2399">
        <w:tab/>
      </w:r>
      <w:r w:rsidR="00FB2399">
        <w:tab/>
      </w:r>
      <w:r w:rsidR="00FB2399">
        <w:tab/>
      </w:r>
      <w:r w:rsidR="00FB2399">
        <w:tab/>
        <w:t>Mme Roche Régine</w:t>
      </w:r>
    </w:p>
    <w:p w14:paraId="70093668" w14:textId="77777777" w:rsidR="009C5EDB" w:rsidRDefault="009C5EDB" w:rsidP="009C5EDB">
      <w:pPr>
        <w:pStyle w:val="Corpsdetexte"/>
        <w:rPr>
          <w:b/>
          <w:i w:val="0"/>
          <w:sz w:val="28"/>
        </w:rPr>
      </w:pPr>
    </w:p>
    <w:p w14:paraId="2C791783" w14:textId="77777777" w:rsidR="009C5EDB" w:rsidRDefault="009C5EDB" w:rsidP="009C5EDB">
      <w:pPr>
        <w:pStyle w:val="Corpsdetexte"/>
        <w:rPr>
          <w:b/>
          <w:i w:val="0"/>
          <w:sz w:val="28"/>
        </w:rPr>
      </w:pPr>
    </w:p>
    <w:p w14:paraId="3C87CD70" w14:textId="77777777" w:rsidR="009C5EDB" w:rsidRDefault="009C5EDB" w:rsidP="009C5EDB">
      <w:pPr>
        <w:pStyle w:val="Corpsdetexte"/>
        <w:spacing w:before="6"/>
        <w:rPr>
          <w:b/>
          <w:i w:val="0"/>
          <w:sz w:val="22"/>
        </w:rPr>
      </w:pPr>
    </w:p>
    <w:p w14:paraId="40E11B27" w14:textId="64F14668" w:rsidR="009C5EDB" w:rsidRPr="009C5EDB" w:rsidRDefault="009C5EDB" w:rsidP="009C5EDB">
      <w:pPr>
        <w:tabs>
          <w:tab w:val="left" w:pos="6161"/>
        </w:tabs>
        <w:ind w:left="676"/>
        <w:rPr>
          <w:rFonts w:cstheme="minorHAnsi"/>
          <w:b/>
          <w:sz w:val="24"/>
        </w:rPr>
      </w:pPr>
      <w:r w:rsidRPr="009C5EDB">
        <w:rPr>
          <w:rFonts w:cstheme="minorHAnsi"/>
          <w:b/>
          <w:sz w:val="24"/>
        </w:rPr>
        <w:t>L’éducateur</w:t>
      </w:r>
      <w:r w:rsidRPr="009C5EDB">
        <w:rPr>
          <w:rFonts w:cstheme="minorHAnsi"/>
          <w:b/>
          <w:spacing w:val="-2"/>
          <w:sz w:val="24"/>
        </w:rPr>
        <w:t xml:space="preserve"> </w:t>
      </w:r>
      <w:r w:rsidRPr="009C5EDB">
        <w:rPr>
          <w:rFonts w:cstheme="minorHAnsi"/>
          <w:b/>
          <w:sz w:val="24"/>
        </w:rPr>
        <w:t>référent</w:t>
      </w:r>
      <w:r w:rsidRPr="009C5EDB">
        <w:rPr>
          <w:rFonts w:cstheme="minorHAnsi"/>
          <w:b/>
          <w:spacing w:val="-1"/>
          <w:sz w:val="24"/>
        </w:rPr>
        <w:t xml:space="preserve"> </w:t>
      </w:r>
      <w:r w:rsidRPr="009C5EDB">
        <w:rPr>
          <w:rFonts w:cstheme="minorHAnsi"/>
          <w:b/>
          <w:sz w:val="24"/>
        </w:rPr>
        <w:t>:</w:t>
      </w:r>
      <w:r w:rsidRPr="009C5EDB">
        <w:rPr>
          <w:rFonts w:cstheme="minorHAnsi"/>
          <w:b/>
          <w:sz w:val="24"/>
        </w:rPr>
        <w:tab/>
      </w:r>
      <w:r w:rsidRPr="009C5EDB">
        <w:rPr>
          <w:rFonts w:cstheme="minorHAnsi"/>
          <w:b/>
          <w:sz w:val="24"/>
        </w:rPr>
        <w:tab/>
      </w:r>
      <w:r w:rsidRPr="009C5EDB">
        <w:rPr>
          <w:rFonts w:cstheme="minorHAnsi"/>
          <w:b/>
          <w:sz w:val="24"/>
        </w:rPr>
        <w:tab/>
        <w:t>Le jeune</w:t>
      </w:r>
      <w:r w:rsidRPr="009C5EDB">
        <w:rPr>
          <w:rFonts w:cstheme="minorHAnsi"/>
          <w:b/>
          <w:spacing w:val="-1"/>
          <w:sz w:val="24"/>
        </w:rPr>
        <w:t xml:space="preserve"> </w:t>
      </w:r>
      <w:r w:rsidRPr="009C5EDB">
        <w:rPr>
          <w:rFonts w:cstheme="minorHAnsi"/>
          <w:b/>
          <w:sz w:val="24"/>
        </w:rPr>
        <w:t>:</w:t>
      </w:r>
    </w:p>
    <w:p w14:paraId="1E203B7E" w14:textId="77075224" w:rsidR="000F5618" w:rsidRDefault="000F5618">
      <w:pPr>
        <w:rPr>
          <w:lang w:eastAsia="fr-FR"/>
        </w:rPr>
      </w:pPr>
      <w:r>
        <w:rPr>
          <w:lang w:eastAsia="fr-FR"/>
        </w:rPr>
        <w:t xml:space="preserve">Cécile </w:t>
      </w:r>
      <w:proofErr w:type="spellStart"/>
      <w:r>
        <w:rPr>
          <w:lang w:eastAsia="fr-FR"/>
        </w:rPr>
        <w:t>Fraux</w:t>
      </w:r>
      <w:proofErr w:type="spellEnd"/>
      <w:r w:rsidR="00FB2399">
        <w:rPr>
          <w:lang w:eastAsia="fr-FR"/>
        </w:rPr>
        <w:tab/>
      </w:r>
      <w:r w:rsidR="00FB2399">
        <w:rPr>
          <w:lang w:eastAsia="fr-FR"/>
        </w:rPr>
        <w:tab/>
      </w:r>
      <w:r w:rsidR="00FB2399">
        <w:rPr>
          <w:lang w:eastAsia="fr-FR"/>
        </w:rPr>
        <w:tab/>
      </w:r>
      <w:r w:rsidR="00FB2399">
        <w:rPr>
          <w:lang w:eastAsia="fr-FR"/>
        </w:rPr>
        <w:tab/>
      </w:r>
      <w:r w:rsidR="00FB2399">
        <w:rPr>
          <w:lang w:eastAsia="fr-FR"/>
        </w:rPr>
        <w:tab/>
      </w:r>
      <w:r w:rsidR="00FB2399">
        <w:rPr>
          <w:lang w:eastAsia="fr-FR"/>
        </w:rPr>
        <w:tab/>
      </w:r>
      <w:r w:rsidR="00FB2399">
        <w:rPr>
          <w:lang w:eastAsia="fr-FR"/>
        </w:rPr>
        <w:tab/>
      </w:r>
      <w:r w:rsidR="00FB2399">
        <w:rPr>
          <w:lang w:eastAsia="fr-FR"/>
        </w:rPr>
        <w:tab/>
      </w:r>
      <w:r w:rsidR="00FB2399">
        <w:rPr>
          <w:lang w:eastAsia="fr-FR"/>
        </w:rPr>
        <w:tab/>
        <w:t xml:space="preserve">Naomie </w:t>
      </w:r>
      <w:proofErr w:type="spellStart"/>
      <w:r w:rsidR="00FB2399">
        <w:rPr>
          <w:lang w:eastAsia="fr-FR"/>
        </w:rPr>
        <w:t>Semille</w:t>
      </w:r>
      <w:proofErr w:type="spellEnd"/>
    </w:p>
    <w:p w14:paraId="16DB7C5D" w14:textId="11E70D15" w:rsidR="009C5EDB" w:rsidRDefault="000F5618">
      <w:pPr>
        <w:rPr>
          <w:lang w:eastAsia="fr-FR"/>
        </w:rPr>
      </w:pPr>
      <w:r>
        <w:rPr>
          <w:lang w:eastAsia="fr-FR"/>
        </w:rPr>
        <w:t xml:space="preserve">Nathalie </w:t>
      </w:r>
      <w:proofErr w:type="spellStart"/>
      <w:r>
        <w:rPr>
          <w:lang w:eastAsia="fr-FR"/>
        </w:rPr>
        <w:t>Griffeuille</w:t>
      </w:r>
      <w:proofErr w:type="spellEnd"/>
      <w:r w:rsidR="009C5EDB">
        <w:rPr>
          <w:lang w:eastAsia="fr-FR"/>
        </w:rPr>
        <w:br w:type="page"/>
      </w:r>
      <w:r w:rsidR="00FB2399">
        <w:rPr>
          <w:lang w:eastAsia="fr-FR"/>
        </w:rPr>
        <w:lastRenderedPageBreak/>
        <w:t xml:space="preserve"> </w:t>
      </w:r>
    </w:p>
    <w:p w14:paraId="7D3EC36A" w14:textId="1726F108" w:rsidR="009C5EDB" w:rsidRDefault="009C5EDB" w:rsidP="009C5EDB">
      <w:pPr>
        <w:pStyle w:val="Titre1"/>
      </w:pPr>
      <w:r w:rsidRPr="00723511">
        <mc:AlternateContent>
          <mc:Choice Requires="wps">
            <w:drawing>
              <wp:anchor distT="0" distB="0" distL="114300" distR="114300" simplePos="0" relativeHeight="251737088" behindDoc="0" locked="0" layoutInCell="1" allowOverlap="1" wp14:anchorId="5963ED86" wp14:editId="4BF96CF0">
                <wp:simplePos x="0" y="0"/>
                <wp:positionH relativeFrom="column">
                  <wp:posOffset>-137795</wp:posOffset>
                </wp:positionH>
                <wp:positionV relativeFrom="paragraph">
                  <wp:posOffset>357505</wp:posOffset>
                </wp:positionV>
                <wp:extent cx="4552950" cy="0"/>
                <wp:effectExtent l="0" t="38100" r="0" b="38100"/>
                <wp:wrapNone/>
                <wp:docPr id="42" name="Straight Connector 42"/>
                <wp:cNvGraphicFramePr/>
                <a:graphic xmlns:a="http://schemas.openxmlformats.org/drawingml/2006/main">
                  <a:graphicData uri="http://schemas.microsoft.com/office/word/2010/wordprocessingShape">
                    <wps:wsp>
                      <wps:cNvCnPr/>
                      <wps:spPr>
                        <a:xfrm>
                          <a:off x="0" y="0"/>
                          <a:ext cx="45529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8D248" id="Straight Connector 4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28.15pt" to="347.65pt,2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kOpf6gEAADcEAAAOAAAAZHJzL2Uyb0RvYy54bWysU9tu2zAMfR+wfxD0vjjJmnY14vQhRfey S9BuH6DKVCxAEgVJjZO/HyU7btENAzrsRReSh+Q5otY3R2vYAULU6Bq+mM05Ayex1W7f8J8/7j58 4iwm4Vph0EHDTxD5zeb9u3Xva1hih6aFwCiJi3XvG96l5OuqirIDK+IMPThyKgxWJLqGfdUG0VN2 a6rlfH5Z9RhaH1BCjGS9HZx8U/IrBTJ9VypCYqbh1FsqayjrY16rzVrU+yB8p+XYhviHLqzQjopO qW5FEuwp6N9SWS0DRlRpJtFWqJSWUDgQm8X8FZuHTngoXEic6CeZ4v9LK78ddoHptuEXS86csPRG DykIve8S26JzpCAGRk5SqvexJsDW7cJ4i34XMu2jCjbvRIgdi7qnSV04JibJeLFaLa9X9Ajy7Kue gT7E9BnQsnxouNEuExe1OHyJiYpR6Dkkm41jfcOvLmkESlhEo9s7bUx2luGBrQnsIOjZhZTg0scS Z57sV2wH+9VqTugh9wQplV5ko7rGkTFTH8iWUzoZGPq4B0XyEb3F0Ege3Ne1F2MV4yg6wxR1OgFH Bn8DjvEZCmWo3wKeEKUyujSBrXYY/tR2Op5bVkP8WYGBd5bgEdtTGYMiDU1nUW78SXn8X94L/Pm/ b34BAAD//wMAUEsDBBQABgAIAAAAIQCPc2kA3gAAAAkBAAAPAAAAZHJzL2Rvd25yZXYueG1sTI9N TsMwEEb3SNzBGiR2rdOghjTEqRACsWCTBg4wTUwcNR6H2G0Np2cQC9jNz9M3b8pttKM46dkPjhSs lgkITa3rBuoVvL0+LXIQPiB1ODrSCj61h211eVFi0bkz7fSpCb3gEPIFKjAhTIWUvjXaol+6SRPv 3t1sMXA797Kb8czhdpRpkmTS4kB8weCkH4xuD83RKshijfnz40v+VZu0qeOuP2w+aqWur+L9HYig Y/iD4Uef1aFip707UufFqGCRrm4ZVbDObkAwkG3WXOx/B7Iq5f8Pqm8AAAD//wMAUEsBAi0AFAAG AAgAAAAhALaDOJL+AAAA4QEAABMAAAAAAAAAAAAAAAAAAAAAAFtDb250ZW50X1R5cGVzXS54bWxQ SwECLQAUAAYACAAAACEAOP0h/9YAAACUAQAACwAAAAAAAAAAAAAAAAAvAQAAX3JlbHMvLnJlbHNQ SwECLQAUAAYACAAAACEALZDqX+oBAAA3BAAADgAAAAAAAAAAAAAAAAAuAgAAZHJzL2Uyb0RvYy54 bWxQSwECLQAUAAYACAAAACEAj3NpAN4AAAAJAQAADwAAAAAAAAAAAAAAAABEBAAAZHJzL2Rvd25y ZXYueG1sUEsFBgAAAAAEAAQA8wAAAE8FAAAAAA== " strokecolor="#7b7b7b [2406]" strokeweight="6pt">
                <v:stroke joinstyle="miter"/>
              </v:line>
            </w:pict>
          </mc:Fallback>
        </mc:AlternateContent>
      </w:r>
      <w:r>
        <w:t xml:space="preserve">Evaluation des objectifs </w:t>
      </w:r>
      <w:r>
        <w:rPr>
          <w:sz w:val="28"/>
          <w:szCs w:val="28"/>
        </w:rPr>
        <w:t xml:space="preserve">( </w:t>
      </w:r>
      <w:r w:rsidRPr="009C5EDB">
        <w:rPr>
          <w:sz w:val="28"/>
          <w:szCs w:val="28"/>
        </w:rPr>
        <w:t>date du</w:t>
      </w:r>
      <w:r>
        <w:rPr>
          <w:sz w:val="28"/>
          <w:szCs w:val="28"/>
        </w:rPr>
        <w:t>………….</w:t>
      </w:r>
      <w:r>
        <w:t xml:space="preserve"> ) </w:t>
      </w:r>
    </w:p>
    <w:p w14:paraId="6BDBAC38"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En rapport avec le système et les relations familiales : </w:t>
      </w:r>
    </w:p>
    <w:p w14:paraId="656AE424" w14:textId="77777777" w:rsidR="009C5EDB" w:rsidRPr="009C5EDB" w:rsidRDefault="009C5EDB" w:rsidP="009C5EDB">
      <w:pPr>
        <w:rPr>
          <w:b/>
          <w:lang w:eastAsia="fr-FR"/>
        </w:rPr>
      </w:pPr>
    </w:p>
    <w:p w14:paraId="50BF2666" w14:textId="77777777" w:rsidR="009C5EDB" w:rsidRDefault="009C5EDB" w:rsidP="009C5EDB">
      <w:pPr>
        <w:rPr>
          <w:lang w:eastAsia="fr-FR"/>
        </w:rPr>
      </w:pPr>
    </w:p>
    <w:p w14:paraId="5030F16B" w14:textId="77777777" w:rsidR="009C5EDB" w:rsidRDefault="009C5EDB" w:rsidP="009C5EDB">
      <w:pPr>
        <w:rPr>
          <w:lang w:eastAsia="fr-FR"/>
        </w:rPr>
      </w:pPr>
    </w:p>
    <w:p w14:paraId="00AA71F6" w14:textId="77777777" w:rsidR="009C5EDB" w:rsidRDefault="009C5EDB" w:rsidP="009C5EDB">
      <w:pPr>
        <w:rPr>
          <w:lang w:eastAsia="fr-FR"/>
        </w:rPr>
      </w:pPr>
    </w:p>
    <w:p w14:paraId="25E2A6E9" w14:textId="77777777" w:rsidR="009C5EDB" w:rsidRDefault="009C5EDB" w:rsidP="009C5EDB">
      <w:pPr>
        <w:rPr>
          <w:lang w:eastAsia="fr-FR"/>
        </w:rPr>
      </w:pPr>
    </w:p>
    <w:p w14:paraId="032A097F"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En rapport avec la vie quotidienne et l’autonomie : </w:t>
      </w:r>
    </w:p>
    <w:p w14:paraId="7EBB0BBC" w14:textId="77777777" w:rsidR="009C5EDB" w:rsidRDefault="009C5EDB" w:rsidP="009C5EDB">
      <w:pPr>
        <w:rPr>
          <w:lang w:eastAsia="fr-FR"/>
        </w:rPr>
      </w:pPr>
    </w:p>
    <w:p w14:paraId="68BE3581" w14:textId="77777777" w:rsidR="009C5EDB" w:rsidRDefault="009C5EDB" w:rsidP="009C5EDB">
      <w:pPr>
        <w:rPr>
          <w:lang w:eastAsia="fr-FR"/>
        </w:rPr>
      </w:pPr>
    </w:p>
    <w:p w14:paraId="641774F2" w14:textId="77777777" w:rsidR="009C5EDB" w:rsidRDefault="009C5EDB" w:rsidP="009C5EDB">
      <w:pPr>
        <w:rPr>
          <w:lang w:eastAsia="fr-FR"/>
        </w:rPr>
      </w:pPr>
    </w:p>
    <w:p w14:paraId="72EE5502" w14:textId="77777777" w:rsidR="009C5EDB" w:rsidRDefault="009C5EDB" w:rsidP="009C5EDB">
      <w:pPr>
        <w:rPr>
          <w:lang w:eastAsia="fr-FR"/>
        </w:rPr>
      </w:pPr>
    </w:p>
    <w:p w14:paraId="3C40198D" w14:textId="77777777" w:rsidR="009C5EDB" w:rsidRDefault="009C5EDB" w:rsidP="009C5EDB">
      <w:pPr>
        <w:pStyle w:val="Paragraphedeliste"/>
        <w:numPr>
          <w:ilvl w:val="0"/>
          <w:numId w:val="28"/>
        </w:numPr>
        <w:ind w:hanging="720"/>
        <w:rPr>
          <w:lang w:eastAsia="fr-FR"/>
        </w:rPr>
      </w:pPr>
      <w:r w:rsidRPr="00196FF2">
        <w:rPr>
          <w:b/>
          <w:lang w:eastAsia="fr-FR"/>
        </w:rPr>
        <w:t>En rapport avec les relations à l’Autre</w:t>
      </w:r>
      <w:r>
        <w:rPr>
          <w:lang w:eastAsia="fr-FR"/>
        </w:rPr>
        <w:t xml:space="preserve"> : </w:t>
      </w:r>
    </w:p>
    <w:p w14:paraId="0220F863" w14:textId="77777777" w:rsidR="009C5EDB" w:rsidRDefault="009C5EDB" w:rsidP="009C5EDB">
      <w:pPr>
        <w:rPr>
          <w:lang w:eastAsia="fr-FR"/>
        </w:rPr>
      </w:pPr>
    </w:p>
    <w:p w14:paraId="45E5B05A" w14:textId="77777777" w:rsidR="009C5EDB" w:rsidRDefault="009C5EDB" w:rsidP="009C5EDB">
      <w:pPr>
        <w:rPr>
          <w:lang w:eastAsia="fr-FR"/>
        </w:rPr>
      </w:pPr>
    </w:p>
    <w:p w14:paraId="17AB43FE" w14:textId="77777777" w:rsidR="009C5EDB" w:rsidRDefault="009C5EDB" w:rsidP="009C5EDB">
      <w:pPr>
        <w:rPr>
          <w:lang w:eastAsia="fr-FR"/>
        </w:rPr>
      </w:pPr>
    </w:p>
    <w:p w14:paraId="205C22D8" w14:textId="77777777" w:rsidR="009C5EDB" w:rsidRDefault="009C5EDB" w:rsidP="009C5EDB">
      <w:pPr>
        <w:rPr>
          <w:lang w:eastAsia="fr-FR"/>
        </w:rPr>
      </w:pPr>
    </w:p>
    <w:p w14:paraId="09B17B75"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En rapport à sa santé : </w:t>
      </w:r>
    </w:p>
    <w:p w14:paraId="78D9F9D0" w14:textId="77777777" w:rsidR="009C5EDB" w:rsidRDefault="009C5EDB" w:rsidP="009C5EDB">
      <w:pPr>
        <w:rPr>
          <w:lang w:eastAsia="fr-FR"/>
        </w:rPr>
      </w:pPr>
    </w:p>
    <w:p w14:paraId="5D51973F" w14:textId="77777777" w:rsidR="009C5EDB" w:rsidRDefault="009C5EDB" w:rsidP="009C5EDB">
      <w:pPr>
        <w:rPr>
          <w:lang w:eastAsia="fr-FR"/>
        </w:rPr>
      </w:pPr>
    </w:p>
    <w:p w14:paraId="1E24414D" w14:textId="77777777" w:rsidR="009C5EDB" w:rsidRDefault="009C5EDB" w:rsidP="009C5EDB">
      <w:pPr>
        <w:rPr>
          <w:lang w:eastAsia="fr-FR"/>
        </w:rPr>
      </w:pPr>
    </w:p>
    <w:p w14:paraId="6FE9F2A6" w14:textId="77777777" w:rsidR="009C5EDB" w:rsidRDefault="009C5EDB" w:rsidP="009C5EDB">
      <w:pPr>
        <w:rPr>
          <w:lang w:eastAsia="fr-FR"/>
        </w:rPr>
      </w:pPr>
    </w:p>
    <w:p w14:paraId="7D0EB5AC" w14:textId="77777777" w:rsidR="009C5EDB" w:rsidRPr="00196FF2" w:rsidRDefault="009C5EDB" w:rsidP="009C5EDB">
      <w:pPr>
        <w:pStyle w:val="Paragraphedeliste"/>
        <w:numPr>
          <w:ilvl w:val="0"/>
          <w:numId w:val="28"/>
        </w:numPr>
        <w:ind w:hanging="720"/>
        <w:rPr>
          <w:b/>
          <w:lang w:eastAsia="fr-FR"/>
        </w:rPr>
      </w:pPr>
      <w:r w:rsidRPr="00196FF2">
        <w:rPr>
          <w:b/>
          <w:lang w:eastAsia="fr-FR"/>
        </w:rPr>
        <w:t>En rapport à sa scolarité et/ ou projet professionnel :</w:t>
      </w:r>
    </w:p>
    <w:p w14:paraId="385C92ED" w14:textId="77777777" w:rsidR="009C5EDB" w:rsidRDefault="009C5EDB" w:rsidP="009C5EDB">
      <w:pPr>
        <w:rPr>
          <w:lang w:eastAsia="fr-FR"/>
        </w:rPr>
      </w:pPr>
    </w:p>
    <w:p w14:paraId="527D6949" w14:textId="77777777" w:rsidR="009C5EDB" w:rsidRDefault="009C5EDB" w:rsidP="009C5EDB">
      <w:pPr>
        <w:rPr>
          <w:lang w:eastAsia="fr-FR"/>
        </w:rPr>
      </w:pPr>
    </w:p>
    <w:p w14:paraId="303CF188" w14:textId="77777777" w:rsidR="009C5EDB" w:rsidRDefault="009C5EDB" w:rsidP="009C5EDB">
      <w:pPr>
        <w:rPr>
          <w:lang w:eastAsia="fr-FR"/>
        </w:rPr>
      </w:pPr>
    </w:p>
    <w:p w14:paraId="2D0ACA58"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Autres </w:t>
      </w:r>
    </w:p>
    <w:p w14:paraId="4CB2D20A" w14:textId="77777777" w:rsidR="009C5EDB" w:rsidRPr="009C5EDB" w:rsidRDefault="009C5EDB" w:rsidP="009C5EDB">
      <w:pPr>
        <w:rPr>
          <w:b/>
          <w:lang w:eastAsia="fr-FR"/>
        </w:rPr>
      </w:pPr>
    </w:p>
    <w:p w14:paraId="0330A37A" w14:textId="77777777" w:rsidR="009C5EDB" w:rsidRDefault="009C5EDB" w:rsidP="009C5EDB">
      <w:pPr>
        <w:rPr>
          <w:lang w:eastAsia="fr-FR"/>
        </w:rPr>
      </w:pPr>
    </w:p>
    <w:p w14:paraId="7BFC2AA0" w14:textId="77777777" w:rsidR="009C5EDB" w:rsidRDefault="009C5EDB" w:rsidP="009C5EDB">
      <w:pPr>
        <w:rPr>
          <w:lang w:eastAsia="fr-FR"/>
        </w:rPr>
      </w:pPr>
    </w:p>
    <w:sectPr w:rsidR="009C5EDB" w:rsidSect="00C02382">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AE15" w14:textId="77777777" w:rsidR="00E01E4C" w:rsidRDefault="00E01E4C" w:rsidP="0036769A">
      <w:pPr>
        <w:spacing w:after="0" w:line="240" w:lineRule="auto"/>
      </w:pPr>
      <w:r>
        <w:separator/>
      </w:r>
    </w:p>
  </w:endnote>
  <w:endnote w:type="continuationSeparator" w:id="0">
    <w:p w14:paraId="2073090A" w14:textId="77777777" w:rsidR="00E01E4C" w:rsidRDefault="00E01E4C" w:rsidP="0036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139850"/>
      <w:docPartObj>
        <w:docPartGallery w:val="Page Numbers (Bottom of Page)"/>
        <w:docPartUnique/>
      </w:docPartObj>
    </w:sdtPr>
    <w:sdtEndPr/>
    <w:sdtContent>
      <w:p w14:paraId="74E24B3F" w14:textId="11C182D9" w:rsidR="00C1449B" w:rsidRDefault="00C1449B">
        <w:pPr>
          <w:pStyle w:val="Pieddepage"/>
          <w:jc w:val="center"/>
        </w:pPr>
        <w:r>
          <w:fldChar w:fldCharType="begin"/>
        </w:r>
        <w:r>
          <w:instrText>PAGE   \* MERGEFORMAT</w:instrText>
        </w:r>
        <w:r>
          <w:fldChar w:fldCharType="separate"/>
        </w:r>
        <w:r>
          <w:t>2</w:t>
        </w:r>
        <w:r>
          <w:fldChar w:fldCharType="end"/>
        </w:r>
      </w:p>
    </w:sdtContent>
  </w:sdt>
  <w:p w14:paraId="2DF75C39" w14:textId="77777777" w:rsidR="00C1449B" w:rsidRDefault="00C14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1F44" w14:textId="77777777" w:rsidR="00E01E4C" w:rsidRDefault="00E01E4C" w:rsidP="0036769A">
      <w:pPr>
        <w:spacing w:after="0" w:line="240" w:lineRule="auto"/>
      </w:pPr>
      <w:r>
        <w:separator/>
      </w:r>
    </w:p>
  </w:footnote>
  <w:footnote w:type="continuationSeparator" w:id="0">
    <w:p w14:paraId="6A70D208" w14:textId="77777777" w:rsidR="00E01E4C" w:rsidRDefault="00E01E4C" w:rsidP="0036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D73"/>
    <w:multiLevelType w:val="multilevel"/>
    <w:tmpl w:val="F79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E40B4"/>
    <w:multiLevelType w:val="hybridMultilevel"/>
    <w:tmpl w:val="08BE9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F6309"/>
    <w:multiLevelType w:val="hybridMultilevel"/>
    <w:tmpl w:val="4B4C2B98"/>
    <w:lvl w:ilvl="0" w:tplc="DACC6D22">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4340F"/>
    <w:multiLevelType w:val="hybridMultilevel"/>
    <w:tmpl w:val="35CC3A2A"/>
    <w:lvl w:ilvl="0" w:tplc="B3C07990">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049DF"/>
    <w:multiLevelType w:val="hybridMultilevel"/>
    <w:tmpl w:val="5C06C52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CE65D9D"/>
    <w:multiLevelType w:val="hybridMultilevel"/>
    <w:tmpl w:val="222A07A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2E60B3D"/>
    <w:multiLevelType w:val="hybridMultilevel"/>
    <w:tmpl w:val="C6342E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80423"/>
    <w:multiLevelType w:val="hybridMultilevel"/>
    <w:tmpl w:val="012C67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7A824A2"/>
    <w:multiLevelType w:val="hybridMultilevel"/>
    <w:tmpl w:val="903CE550"/>
    <w:lvl w:ilvl="0" w:tplc="0F22D5FC">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B3B74"/>
    <w:multiLevelType w:val="hybridMultilevel"/>
    <w:tmpl w:val="D954E6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EB47F6"/>
    <w:multiLevelType w:val="hybridMultilevel"/>
    <w:tmpl w:val="9B3A8886"/>
    <w:lvl w:ilvl="0" w:tplc="A02421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F55518"/>
    <w:multiLevelType w:val="hybridMultilevel"/>
    <w:tmpl w:val="743ED62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48005F"/>
    <w:multiLevelType w:val="hybridMultilevel"/>
    <w:tmpl w:val="EC5412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A0958"/>
    <w:multiLevelType w:val="hybridMultilevel"/>
    <w:tmpl w:val="361C4204"/>
    <w:lvl w:ilvl="0" w:tplc="3278B14E">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76509D"/>
    <w:multiLevelType w:val="hybridMultilevel"/>
    <w:tmpl w:val="62E4426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4437C12"/>
    <w:multiLevelType w:val="hybridMultilevel"/>
    <w:tmpl w:val="F2D22D92"/>
    <w:lvl w:ilvl="0" w:tplc="0F22D5FC">
      <w:start w:val="1"/>
      <w:numFmt w:val="bullet"/>
      <w:lvlText w:val=""/>
      <w:lvlJc w:val="left"/>
      <w:pPr>
        <w:ind w:left="862" w:hanging="360"/>
      </w:pPr>
      <w:rPr>
        <w:rFonts w:ascii="Wingdings" w:hAnsi="Wingdings" w:hint="default"/>
        <w:sz w:val="28"/>
        <w:szCs w:val="28"/>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4F577073"/>
    <w:multiLevelType w:val="hybridMultilevel"/>
    <w:tmpl w:val="8D4284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D40AFA"/>
    <w:multiLevelType w:val="hybridMultilevel"/>
    <w:tmpl w:val="A8BE01F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AEE1FB5"/>
    <w:multiLevelType w:val="hybridMultilevel"/>
    <w:tmpl w:val="1AF0AC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E9540F9"/>
    <w:multiLevelType w:val="hybridMultilevel"/>
    <w:tmpl w:val="A586728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21C1100"/>
    <w:multiLevelType w:val="hybridMultilevel"/>
    <w:tmpl w:val="C08E8A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2A80092"/>
    <w:multiLevelType w:val="hybridMultilevel"/>
    <w:tmpl w:val="39025F0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73A5678"/>
    <w:multiLevelType w:val="hybridMultilevel"/>
    <w:tmpl w:val="19761F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74A4239"/>
    <w:multiLevelType w:val="hybridMultilevel"/>
    <w:tmpl w:val="6AD2898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8485111"/>
    <w:multiLevelType w:val="hybridMultilevel"/>
    <w:tmpl w:val="857ED2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664DBD"/>
    <w:multiLevelType w:val="hybridMultilevel"/>
    <w:tmpl w:val="0C3C98C8"/>
    <w:lvl w:ilvl="0" w:tplc="0F22D5FC">
      <w:start w:val="1"/>
      <w:numFmt w:val="bullet"/>
      <w:lvlText w:val=""/>
      <w:lvlJc w:val="left"/>
      <w:pPr>
        <w:ind w:left="1080" w:hanging="360"/>
      </w:pPr>
      <w:rPr>
        <w:rFonts w:ascii="Wingdings" w:hAnsi="Wingdings" w:hint="default"/>
        <w:sz w:val="28"/>
        <w:szCs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DC03FF0"/>
    <w:multiLevelType w:val="hybridMultilevel"/>
    <w:tmpl w:val="B59A6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CD2380"/>
    <w:multiLevelType w:val="hybridMultilevel"/>
    <w:tmpl w:val="4A203E4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7B3C7C7F"/>
    <w:multiLevelType w:val="hybridMultilevel"/>
    <w:tmpl w:val="6AEC6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8"/>
  </w:num>
  <w:num w:numId="4">
    <w:abstractNumId w:val="2"/>
  </w:num>
  <w:num w:numId="5">
    <w:abstractNumId w:val="3"/>
  </w:num>
  <w:num w:numId="6">
    <w:abstractNumId w:val="13"/>
  </w:num>
  <w:num w:numId="7">
    <w:abstractNumId w:val="5"/>
  </w:num>
  <w:num w:numId="8">
    <w:abstractNumId w:val="4"/>
  </w:num>
  <w:num w:numId="9">
    <w:abstractNumId w:val="11"/>
  </w:num>
  <w:num w:numId="10">
    <w:abstractNumId w:val="17"/>
  </w:num>
  <w:num w:numId="11">
    <w:abstractNumId w:val="23"/>
  </w:num>
  <w:num w:numId="12">
    <w:abstractNumId w:val="20"/>
  </w:num>
  <w:num w:numId="13">
    <w:abstractNumId w:val="27"/>
  </w:num>
  <w:num w:numId="14">
    <w:abstractNumId w:val="19"/>
  </w:num>
  <w:num w:numId="15">
    <w:abstractNumId w:val="24"/>
  </w:num>
  <w:num w:numId="16">
    <w:abstractNumId w:val="16"/>
  </w:num>
  <w:num w:numId="17">
    <w:abstractNumId w:val="21"/>
  </w:num>
  <w:num w:numId="18">
    <w:abstractNumId w:val="22"/>
  </w:num>
  <w:num w:numId="19">
    <w:abstractNumId w:val="7"/>
  </w:num>
  <w:num w:numId="20">
    <w:abstractNumId w:val="12"/>
  </w:num>
  <w:num w:numId="21">
    <w:abstractNumId w:val="14"/>
  </w:num>
  <w:num w:numId="22">
    <w:abstractNumId w:val="18"/>
  </w:num>
  <w:num w:numId="23">
    <w:abstractNumId w:val="6"/>
  </w:num>
  <w:num w:numId="24">
    <w:abstractNumId w:val="1"/>
  </w:num>
  <w:num w:numId="25">
    <w:abstractNumId w:val="15"/>
  </w:num>
  <w:num w:numId="26">
    <w:abstractNumId w:val="26"/>
  </w:num>
  <w:num w:numId="27">
    <w:abstractNumId w:val="25"/>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82"/>
    <w:rsid w:val="000127C9"/>
    <w:rsid w:val="000138DA"/>
    <w:rsid w:val="000210DE"/>
    <w:rsid w:val="00080FE5"/>
    <w:rsid w:val="0009172F"/>
    <w:rsid w:val="000F5618"/>
    <w:rsid w:val="00127AA7"/>
    <w:rsid w:val="0014579D"/>
    <w:rsid w:val="00187ABB"/>
    <w:rsid w:val="00193538"/>
    <w:rsid w:val="0019486F"/>
    <w:rsid w:val="00196FF2"/>
    <w:rsid w:val="001A1DA6"/>
    <w:rsid w:val="001B2662"/>
    <w:rsid w:val="001C0294"/>
    <w:rsid w:val="001E3E2B"/>
    <w:rsid w:val="00212E29"/>
    <w:rsid w:val="003049F0"/>
    <w:rsid w:val="00344A3F"/>
    <w:rsid w:val="00367106"/>
    <w:rsid w:val="0036769A"/>
    <w:rsid w:val="003A0013"/>
    <w:rsid w:val="003D4915"/>
    <w:rsid w:val="003F5C11"/>
    <w:rsid w:val="004105E8"/>
    <w:rsid w:val="00412598"/>
    <w:rsid w:val="004210A7"/>
    <w:rsid w:val="00433A88"/>
    <w:rsid w:val="00444816"/>
    <w:rsid w:val="004875DF"/>
    <w:rsid w:val="004D0B21"/>
    <w:rsid w:val="005474E3"/>
    <w:rsid w:val="005873C6"/>
    <w:rsid w:val="00602694"/>
    <w:rsid w:val="00622559"/>
    <w:rsid w:val="00622B20"/>
    <w:rsid w:val="006E3CFC"/>
    <w:rsid w:val="006E4F23"/>
    <w:rsid w:val="006F074D"/>
    <w:rsid w:val="00723511"/>
    <w:rsid w:val="007E316B"/>
    <w:rsid w:val="008245ED"/>
    <w:rsid w:val="008E7929"/>
    <w:rsid w:val="00950512"/>
    <w:rsid w:val="009521AE"/>
    <w:rsid w:val="009C3437"/>
    <w:rsid w:val="009C5EDB"/>
    <w:rsid w:val="009D08DD"/>
    <w:rsid w:val="00AB2FE5"/>
    <w:rsid w:val="00B006D8"/>
    <w:rsid w:val="00B40289"/>
    <w:rsid w:val="00B616A8"/>
    <w:rsid w:val="00BE62B7"/>
    <w:rsid w:val="00BE6C3B"/>
    <w:rsid w:val="00C02382"/>
    <w:rsid w:val="00C1449B"/>
    <w:rsid w:val="00C15CAE"/>
    <w:rsid w:val="00C90BFC"/>
    <w:rsid w:val="00CB748D"/>
    <w:rsid w:val="00CF75AE"/>
    <w:rsid w:val="00D775B5"/>
    <w:rsid w:val="00DB2218"/>
    <w:rsid w:val="00DD6A03"/>
    <w:rsid w:val="00E01E4C"/>
    <w:rsid w:val="00E23881"/>
    <w:rsid w:val="00E27EB2"/>
    <w:rsid w:val="00F2717C"/>
    <w:rsid w:val="00F332C3"/>
    <w:rsid w:val="00F53F5E"/>
    <w:rsid w:val="00F61AAD"/>
    <w:rsid w:val="00FB2399"/>
    <w:rsid w:val="00FD3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F010"/>
  <w15:docId w15:val="{FE891510-873A-40D0-B7E4-7960BA6C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49F0"/>
    <w:pPr>
      <w:outlineLvl w:val="0"/>
    </w:pPr>
    <w:rPr>
      <w:b/>
      <w:noProof/>
      <w:sz w:val="40"/>
      <w:szCs w:val="40"/>
      <w:lang w:eastAsia="fr-FR"/>
    </w:rPr>
  </w:style>
  <w:style w:type="paragraph" w:styleId="Titre2">
    <w:name w:val="heading 2"/>
    <w:basedOn w:val="Normal"/>
    <w:next w:val="Normal"/>
    <w:link w:val="Titre2Car"/>
    <w:uiPriority w:val="9"/>
    <w:semiHidden/>
    <w:unhideWhenUsed/>
    <w:qFormat/>
    <w:rsid w:val="009C5ED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0238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02382"/>
    <w:rPr>
      <w:rFonts w:eastAsiaTheme="minorEastAsia"/>
      <w:lang w:eastAsia="fr-FR"/>
    </w:rPr>
  </w:style>
  <w:style w:type="paragraph" w:styleId="Textedebulles">
    <w:name w:val="Balloon Text"/>
    <w:basedOn w:val="Normal"/>
    <w:link w:val="TextedebullesCar"/>
    <w:uiPriority w:val="99"/>
    <w:semiHidden/>
    <w:unhideWhenUsed/>
    <w:rsid w:val="006225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2559"/>
    <w:rPr>
      <w:rFonts w:ascii="Tahoma" w:hAnsi="Tahoma" w:cs="Tahoma"/>
      <w:sz w:val="16"/>
      <w:szCs w:val="16"/>
    </w:rPr>
  </w:style>
  <w:style w:type="character" w:customStyle="1" w:styleId="Titre1Car">
    <w:name w:val="Titre 1 Car"/>
    <w:basedOn w:val="Policepardfaut"/>
    <w:link w:val="Titre1"/>
    <w:uiPriority w:val="9"/>
    <w:rsid w:val="003049F0"/>
    <w:rPr>
      <w:b/>
      <w:noProof/>
      <w:sz w:val="40"/>
      <w:szCs w:val="40"/>
      <w:lang w:eastAsia="fr-FR"/>
    </w:rPr>
  </w:style>
  <w:style w:type="character" w:styleId="lev">
    <w:name w:val="Strong"/>
    <w:uiPriority w:val="22"/>
    <w:qFormat/>
    <w:rsid w:val="003049F0"/>
    <w:rPr>
      <w:b/>
      <w:bCs/>
    </w:rPr>
  </w:style>
  <w:style w:type="character" w:customStyle="1" w:styleId="apple-converted-space">
    <w:name w:val="apple-converted-space"/>
    <w:basedOn w:val="Policepardfaut"/>
    <w:rsid w:val="003049F0"/>
  </w:style>
  <w:style w:type="paragraph" w:styleId="NormalWeb">
    <w:name w:val="Normal (Web)"/>
    <w:basedOn w:val="Normal"/>
    <w:uiPriority w:val="99"/>
    <w:unhideWhenUsed/>
    <w:rsid w:val="00080FE5"/>
    <w:pPr>
      <w:spacing w:before="100" w:beforeAutospacing="1"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80FE5"/>
    <w:pPr>
      <w:ind w:left="720"/>
      <w:contextualSpacing/>
    </w:pPr>
  </w:style>
  <w:style w:type="paragraph" w:styleId="Corpsdetexte">
    <w:name w:val="Body Text"/>
    <w:basedOn w:val="Normal"/>
    <w:link w:val="CorpsdetexteCar"/>
    <w:uiPriority w:val="1"/>
    <w:qFormat/>
    <w:rsid w:val="004D0B21"/>
    <w:pPr>
      <w:widowControl w:val="0"/>
      <w:autoSpaceDE w:val="0"/>
      <w:autoSpaceDN w:val="0"/>
      <w:spacing w:after="0" w:line="240" w:lineRule="auto"/>
    </w:pPr>
    <w:rPr>
      <w:rFonts w:ascii="Palatino Linotype" w:eastAsia="Palatino Linotype" w:hAnsi="Palatino Linotype" w:cs="Palatino Linotype"/>
      <w:i/>
      <w:iCs/>
      <w:sz w:val="20"/>
      <w:szCs w:val="20"/>
    </w:rPr>
  </w:style>
  <w:style w:type="character" w:customStyle="1" w:styleId="CorpsdetexteCar">
    <w:name w:val="Corps de texte Car"/>
    <w:basedOn w:val="Policepardfaut"/>
    <w:link w:val="Corpsdetexte"/>
    <w:uiPriority w:val="1"/>
    <w:rsid w:val="004D0B21"/>
    <w:rPr>
      <w:rFonts w:ascii="Palatino Linotype" w:eastAsia="Palatino Linotype" w:hAnsi="Palatino Linotype" w:cs="Palatino Linotype"/>
      <w:i/>
      <w:iCs/>
      <w:sz w:val="20"/>
      <w:szCs w:val="20"/>
    </w:rPr>
  </w:style>
  <w:style w:type="character" w:customStyle="1" w:styleId="Titre2Car">
    <w:name w:val="Titre 2 Car"/>
    <w:basedOn w:val="Policepardfaut"/>
    <w:link w:val="Titre2"/>
    <w:uiPriority w:val="9"/>
    <w:semiHidden/>
    <w:rsid w:val="009C5EDB"/>
    <w:rPr>
      <w:rFonts w:asciiTheme="majorHAnsi" w:eastAsiaTheme="majorEastAsia" w:hAnsiTheme="majorHAnsi" w:cstheme="majorBidi"/>
      <w:b/>
      <w:bCs/>
      <w:color w:val="4472C4" w:themeColor="accent1"/>
      <w:sz w:val="26"/>
      <w:szCs w:val="26"/>
    </w:rPr>
  </w:style>
  <w:style w:type="paragraph" w:styleId="En-tte">
    <w:name w:val="header"/>
    <w:basedOn w:val="Normal"/>
    <w:link w:val="En-tteCar"/>
    <w:uiPriority w:val="99"/>
    <w:unhideWhenUsed/>
    <w:rsid w:val="00C1449B"/>
    <w:pPr>
      <w:tabs>
        <w:tab w:val="center" w:pos="4536"/>
        <w:tab w:val="right" w:pos="9072"/>
      </w:tabs>
      <w:spacing w:after="0" w:line="240" w:lineRule="auto"/>
    </w:pPr>
  </w:style>
  <w:style w:type="character" w:customStyle="1" w:styleId="En-tteCar">
    <w:name w:val="En-tête Car"/>
    <w:basedOn w:val="Policepardfaut"/>
    <w:link w:val="En-tte"/>
    <w:uiPriority w:val="99"/>
    <w:rsid w:val="00C1449B"/>
  </w:style>
  <w:style w:type="paragraph" w:styleId="Pieddepage">
    <w:name w:val="footer"/>
    <w:basedOn w:val="Normal"/>
    <w:link w:val="PieddepageCar"/>
    <w:uiPriority w:val="99"/>
    <w:unhideWhenUsed/>
    <w:rsid w:val="00C144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449B"/>
  </w:style>
  <w:style w:type="paragraph" w:customStyle="1" w:styleId="Nomsocit">
    <w:name w:val="Nom société"/>
    <w:basedOn w:val="Normal"/>
    <w:rsid w:val="00DB2218"/>
    <w:pPr>
      <w:overflowPunct w:val="0"/>
      <w:autoSpaceDE w:val="0"/>
      <w:autoSpaceDN w:val="0"/>
      <w:spacing w:after="0" w:line="280" w:lineRule="atLeast"/>
    </w:pPr>
    <w:rPr>
      <w:rFonts w:ascii="Arial Black" w:eastAsia="Times New Roman" w:hAnsi="Arial Black" w:cs="Times New Roman"/>
      <w:spacing w:val="-25"/>
      <w:sz w:val="32"/>
      <w:szCs w:val="32"/>
      <w:lang w:val="en-US" w:eastAsia="fr-FR"/>
    </w:rPr>
  </w:style>
  <w:style w:type="table" w:styleId="Grilledutableau">
    <w:name w:val="Table Grid"/>
    <w:basedOn w:val="TableauNormal"/>
    <w:uiPriority w:val="39"/>
    <w:rsid w:val="00C1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282">
      <w:bodyDiv w:val="1"/>
      <w:marLeft w:val="0"/>
      <w:marRight w:val="0"/>
      <w:marTop w:val="0"/>
      <w:marBottom w:val="0"/>
      <w:divBdr>
        <w:top w:val="none" w:sz="0" w:space="0" w:color="auto"/>
        <w:left w:val="none" w:sz="0" w:space="0" w:color="auto"/>
        <w:bottom w:val="none" w:sz="0" w:space="0" w:color="auto"/>
        <w:right w:val="none" w:sz="0" w:space="0" w:color="auto"/>
      </w:divBdr>
    </w:div>
    <w:div w:id="1087574422">
      <w:bodyDiv w:val="1"/>
      <w:marLeft w:val="0"/>
      <w:marRight w:val="0"/>
      <w:marTop w:val="0"/>
      <w:marBottom w:val="0"/>
      <w:divBdr>
        <w:top w:val="none" w:sz="0" w:space="0" w:color="auto"/>
        <w:left w:val="none" w:sz="0" w:space="0" w:color="auto"/>
        <w:bottom w:val="none" w:sz="0" w:space="0" w:color="auto"/>
        <w:right w:val="none" w:sz="0" w:space="0" w:color="auto"/>
      </w:divBdr>
    </w:div>
    <w:div w:id="1134132060">
      <w:bodyDiv w:val="1"/>
      <w:marLeft w:val="0"/>
      <w:marRight w:val="0"/>
      <w:marTop w:val="0"/>
      <w:marBottom w:val="0"/>
      <w:divBdr>
        <w:top w:val="none" w:sz="0" w:space="0" w:color="auto"/>
        <w:left w:val="none" w:sz="0" w:space="0" w:color="auto"/>
        <w:bottom w:val="none" w:sz="0" w:space="0" w:color="auto"/>
        <w:right w:val="none" w:sz="0" w:space="0" w:color="auto"/>
      </w:divBdr>
    </w:div>
    <w:div w:id="1463572137">
      <w:bodyDiv w:val="1"/>
      <w:marLeft w:val="0"/>
      <w:marRight w:val="0"/>
      <w:marTop w:val="0"/>
      <w:marBottom w:val="0"/>
      <w:divBdr>
        <w:top w:val="none" w:sz="0" w:space="0" w:color="auto"/>
        <w:left w:val="none" w:sz="0" w:space="0" w:color="auto"/>
        <w:bottom w:val="none" w:sz="0" w:space="0" w:color="auto"/>
        <w:right w:val="none" w:sz="0" w:space="0" w:color="auto"/>
      </w:divBdr>
    </w:div>
    <w:div w:id="2089838272">
      <w:bodyDiv w:val="1"/>
      <w:marLeft w:val="0"/>
      <w:marRight w:val="0"/>
      <w:marTop w:val="0"/>
      <w:marBottom w:val="0"/>
      <w:divBdr>
        <w:top w:val="none" w:sz="0" w:space="0" w:color="auto"/>
        <w:left w:val="none" w:sz="0" w:space="0" w:color="auto"/>
        <w:bottom w:val="none" w:sz="0" w:space="0" w:color="auto"/>
        <w:right w:val="none" w:sz="0" w:space="0" w:color="auto"/>
      </w:divBdr>
    </w:div>
    <w:div w:id="20987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customXml" Target="../customXml/item1.xml"/><Relationship Id="rId10" Type="http://schemas.openxmlformats.org/officeDocument/2006/relationships/fontTable" Target="fontTable.xml"/><Relationship Id="rId11"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51F0-1E4C-48F0-B2EA-4F811B60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1772</Words>
  <Characters>9751</Characters>
  <Application>Microsoft Office Word</Application>
  <DocSecurity>0</DocSecurity>
  <Lines>81</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Individuel de Prise en Charge</vt:lpstr>
      <vt:lpstr>Document Individuel de Prise en Charge</vt:lpstr>
    </vt:vector>
  </TitlesOfParts>
  <Company>MAISON D’ENFANTSDE QUEZAC                                                            13 Rue Paul Doumer  15600  QUEZAC                                                                                                     Tél : 04.71.49.01.20                                                      Email : maison.enfants.quezac@wanadoo.fr__________</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2025-03-17T14:03:00Z</dcterms:created>
  <dc:creator>Morgan</dc:creator>
  <cp:lastModifiedBy>Groupe1</cp:lastModifiedBy>
  <cp:lastPrinted>2023-09-10T10:13:00Z</cp:lastPrinted>
  <dcterms:modified xsi:type="dcterms:W3CDTF">2025-04-15T21:09:00Z</dcterms:modified>
  <cp:revision>5</cp:revision>
  <dc:title>Document Individuel de Prise en Charge</dc:title>
</cp:coreProperties>
</file>